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 A"/>
      </w:pPr>
    </w:p>
    <w:p>
      <w:pPr>
        <w:pStyle w:val="正文 A"/>
        <w:rPr>
          <w:rStyle w:val="无"/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919191"/>
        </w:rPr>
      </w:pPr>
      <w:r>
        <w:rPr>
          <w:rFonts w:ascii="Times New Roman" w:hAnsi="Times New Roman"/>
          <w:shd w:val="clear" w:color="auto" w:fill="a7a7a7"/>
          <w:lang w:val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734892</wp:posOffset>
            </wp:positionH>
            <wp:positionV relativeFrom="page">
              <wp:posOffset>0</wp:posOffset>
            </wp:positionV>
            <wp:extent cx="6946163" cy="2453860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15"/>
                <wp:lineTo x="0" y="21615"/>
                <wp:lineTo x="0" y="0"/>
              </wp:wrapPolygon>
            </wp:wrapThrough>
            <wp:docPr id="1073741825" name="officeArt object" descr="屏幕快照 2018-08-19 13.57.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屏幕快照 2018-08-19 13.57.31.png" descr="屏幕快照 2018-08-19 13.57.3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163" cy="2453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eastAsia="Arial Unicode MS" w:hint="eastAsia"/>
          <w:sz w:val="24"/>
          <w:szCs w:val="24"/>
          <w:shd w:val="clear" w:color="auto" w:fill="a7a7a7"/>
          <w:rtl w:val="0"/>
          <w:lang w:val="zh-TW" w:eastAsia="zh-TW"/>
        </w:rPr>
        <w:t>教学目标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sv-SE"/>
        </w:rPr>
        <w:t>(m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a7a7a7"/>
          <w:rtl w:val="0"/>
          <w:lang w:val="sv-SE"/>
        </w:rPr>
        <w:t>å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sv-SE"/>
        </w:rPr>
        <w:t>l)</w:t>
      </w:r>
      <w:r>
        <w:rPr>
          <w:rFonts w:eastAsia="Arial Unicode MS" w:hint="eastAsia"/>
          <w:sz w:val="24"/>
          <w:szCs w:val="24"/>
          <w:shd w:val="clear" w:color="auto" w:fill="a7a7a7"/>
          <w:rtl w:val="0"/>
          <w:lang w:val="zh-TW" w:eastAsia="zh-TW"/>
        </w:rPr>
        <w:t>：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919191"/>
          <w:lang w:val="zh-TW" w:eastAsia="zh-TW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1981200</wp:posOffset>
                </wp:positionH>
                <wp:positionV relativeFrom="line">
                  <wp:posOffset>160129</wp:posOffset>
                </wp:positionV>
                <wp:extent cx="1167329" cy="24975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329" cy="2497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学前班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56.0pt;margin-top:12.6pt;width:91.9pt;height:19.7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zh-TW" w:eastAsia="zh-TW"/>
                        </w:rPr>
                        <w:t>学前班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919191"/>
          <w:lang w:val="zh-TW" w:eastAsia="zh-TW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1981200</wp:posOffset>
                </wp:positionH>
                <wp:positionV relativeFrom="line">
                  <wp:posOffset>581768</wp:posOffset>
                </wp:positionV>
                <wp:extent cx="1167329" cy="24550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329" cy="24550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姜老师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56.0pt;margin-top:45.8pt;width:91.9pt;height:19.3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zh-TW" w:eastAsia="zh-TW"/>
                        </w:rPr>
                        <w:t>姜老师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919191"/>
          <w:lang w:val="zh-TW" w:eastAsia="zh-TW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5686788</wp:posOffset>
                </wp:positionH>
                <wp:positionV relativeFrom="line">
                  <wp:posOffset>160129</wp:posOffset>
                </wp:positionV>
                <wp:extent cx="1167329" cy="24975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329" cy="2497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A2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447.8pt;margin-top:12.6pt;width:91.9pt;height:19.7pt;z-index:251663360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A2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>12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919191"/>
          <w:lang w:val="zh-TW" w:eastAsia="zh-TW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5686788</wp:posOffset>
                </wp:positionH>
                <wp:positionV relativeFrom="line">
                  <wp:posOffset>998328</wp:posOffset>
                </wp:positionV>
                <wp:extent cx="1167329" cy="24975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329" cy="2497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201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/>
                              </w:rPr>
                              <w:t>9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年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 w:eastAsia="zh-TW"/>
                              </w:rPr>
                              <w:t>11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月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sv-SE" w:eastAsia="zh-TW"/>
                              </w:rPr>
                              <w:t>9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日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447.8pt;margin-top:78.6pt;width:91.9pt;height:19.7pt;z-index:25166540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201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sv-SE"/>
                        </w:rPr>
                        <w:t>9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zh-TW" w:eastAsia="zh-TW"/>
                        </w:rPr>
                        <w:t>年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sv-SE" w:eastAsia="zh-TW"/>
                        </w:rPr>
                        <w:t>11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zh-TW" w:eastAsia="zh-TW"/>
                        </w:rPr>
                        <w:t>月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sv-SE" w:eastAsia="zh-TW"/>
                        </w:rPr>
                        <w:t>9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zh-TW" w:eastAsia="zh-TW"/>
                        </w:rPr>
                        <w:t>日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919191"/>
          <w:lang w:val="zh-TW" w:eastAsia="zh-TW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5686788</wp:posOffset>
                </wp:positionH>
                <wp:positionV relativeFrom="line">
                  <wp:posOffset>581768</wp:posOffset>
                </wp:positionV>
                <wp:extent cx="1167329" cy="24975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329" cy="2497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076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zh-TW" w:eastAsia="zh-TW"/>
                              </w:rPr>
                              <w:t>2797068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447.8pt;margin-top:45.8pt;width:91.9pt;height:19.7pt;z-index:25166438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076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4"/>
                          <w:szCs w:val="24"/>
                          <w:rtl w:val="0"/>
                          <w:lang w:val="zh-TW" w:eastAsia="zh-TW"/>
                        </w:rPr>
                        <w:t>2797068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919191"/>
          <w:lang w:val="zh-TW" w:eastAsia="zh-TW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1981200</wp:posOffset>
                </wp:positionH>
                <wp:positionV relativeFrom="line">
                  <wp:posOffset>998328</wp:posOffset>
                </wp:positionV>
                <wp:extent cx="1790700" cy="249753"/>
                <wp:effectExtent l="0" t="0" r="0" b="0"/>
                <wp:wrapTopAndBottom distT="152400" distB="152400"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497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Style w:val="Hyperlink.0"/>
                                <w:rFonts w:ascii="Cambria" w:cs="Cambria" w:hAnsi="Cambria" w:eastAsia="Cambria"/>
                                <w:b w:val="1"/>
                                <w:bCs w:val="1"/>
                                <w:outline w:val="0"/>
                                <w:color w:val="0000ff"/>
                                <w:sz w:val="24"/>
                                <w:szCs w:val="24"/>
                                <w:u w:val="single" w:color="0000ff"/>
                                <w:lang w:val="sv-SE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Cambria" w:cs="Cambria" w:hAnsi="Cambria" w:eastAsia="Cambria"/>
                                <w:b w:val="1"/>
                                <w:bCs w:val="1"/>
                                <w:outline w:val="0"/>
                                <w:color w:val="0000ff"/>
                                <w:sz w:val="24"/>
                                <w:szCs w:val="24"/>
                                <w:u w:val="single" w:color="0000ff"/>
                                <w:lang w:val="sv-SE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instrText xml:space="preserve"> HYPERLINK "mailto:lingalfredsson@gmil.com"</w:instrText>
                            </w:r>
                            <w:r>
                              <w:rPr>
                                <w:rStyle w:val="Hyperlink.0"/>
                                <w:rFonts w:ascii="Cambria" w:cs="Cambria" w:hAnsi="Cambria" w:eastAsia="Cambria"/>
                                <w:b w:val="1"/>
                                <w:bCs w:val="1"/>
                                <w:outline w:val="0"/>
                                <w:color w:val="0000ff"/>
                                <w:sz w:val="24"/>
                                <w:szCs w:val="24"/>
                                <w:u w:val="single" w:color="0000ff"/>
                                <w:lang w:val="sv-SE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Cambria" w:cs="Cambria" w:hAnsi="Cambria" w:eastAsia="Cambria"/>
                                <w:b w:val="1"/>
                                <w:bCs w:val="1"/>
                                <w:outline w:val="0"/>
                                <w:color w:val="0000ff"/>
                                <w:sz w:val="24"/>
                                <w:szCs w:val="24"/>
                                <w:u w:val="single" w:color="0000ff"/>
                                <w:rtl w:val="0"/>
                                <w:lang w:val="sv-SE"/>
                                <w14:textFill>
                                  <w14:solidFill>
                                    <w14:srgbClr w14:val="0000FF"/>
                                  </w14:solidFill>
                                </w14:textFill>
                              </w:rPr>
                              <w:t>lingalfredsson@gmil.com</w:t>
                            </w:r>
                            <w:r>
                              <w:rPr>
                                <w:lang w:val="sv-SE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156.0pt;margin-top:78.6pt;width:141.0pt;height:19.7pt;z-index:25166233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rStyle w:val="Hyperlink.0"/>
                          <w:rFonts w:ascii="Cambria" w:cs="Cambria" w:hAnsi="Cambria" w:eastAsia="Cambria"/>
                          <w:b w:val="1"/>
                          <w:bCs w:val="1"/>
                          <w:outline w:val="0"/>
                          <w:color w:val="0000ff"/>
                          <w:sz w:val="24"/>
                          <w:szCs w:val="24"/>
                          <w:u w:val="single" w:color="0000ff"/>
                          <w:lang w:val="sv-SE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Cambria" w:cs="Cambria" w:hAnsi="Cambria" w:eastAsia="Cambria"/>
                          <w:b w:val="1"/>
                          <w:bCs w:val="1"/>
                          <w:outline w:val="0"/>
                          <w:color w:val="0000ff"/>
                          <w:sz w:val="24"/>
                          <w:szCs w:val="24"/>
                          <w:u w:val="single" w:color="0000ff"/>
                          <w:lang w:val="sv-SE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instrText xml:space="preserve"> HYPERLINK "mailto:lingalfredsson@gmil.com"</w:instrText>
                      </w:r>
                      <w:r>
                        <w:rPr>
                          <w:rStyle w:val="Hyperlink.0"/>
                          <w:rFonts w:ascii="Cambria" w:cs="Cambria" w:hAnsi="Cambria" w:eastAsia="Cambria"/>
                          <w:b w:val="1"/>
                          <w:bCs w:val="1"/>
                          <w:outline w:val="0"/>
                          <w:color w:val="0000ff"/>
                          <w:sz w:val="24"/>
                          <w:szCs w:val="24"/>
                          <w:u w:val="single" w:color="0000ff"/>
                          <w:lang w:val="sv-SE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Cambria" w:cs="Cambria" w:hAnsi="Cambria" w:eastAsia="Cambria"/>
                          <w:b w:val="1"/>
                          <w:bCs w:val="1"/>
                          <w:outline w:val="0"/>
                          <w:color w:val="0000ff"/>
                          <w:sz w:val="24"/>
                          <w:szCs w:val="24"/>
                          <w:u w:val="single" w:color="0000ff"/>
                          <w:rtl w:val="0"/>
                          <w:lang w:val="sv-SE"/>
                          <w14:textFill>
                            <w14:solidFill>
                              <w14:srgbClr w14:val="0000FF"/>
                            </w14:solidFill>
                          </w14:textFill>
                        </w:rPr>
                        <w:t>lingalfredsson@gmil.com</w:t>
                      </w:r>
                      <w:r>
                        <w:rPr>
                          <w:lang w:val="sv-SE"/>
                        </w:rPr>
                        <w:fldChar w:fldCharType="end" w:fldLock="0"/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>
      <w:pPr>
        <w:pStyle w:val="正文 A"/>
        <w:rPr>
          <w:rStyle w:val="无"/>
          <w:rFonts w:ascii="Times New Roman" w:cs="Times New Roman" w:hAnsi="Times New Roman" w:eastAsia="Times New Roman"/>
          <w:lang w:val="zh-TW" w:eastAsia="zh-TW"/>
        </w:rPr>
      </w:pPr>
      <w:r>
        <w:rPr>
          <w:rStyle w:val="无"/>
          <w:rFonts w:ascii="Arial Unicode MS" w:hAnsi="Arial Unicode MS"/>
          <w:rtl w:val="0"/>
          <w:lang w:val="zh-TW" w:eastAsia="zh-TW"/>
        </w:rPr>
        <w:t>1,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复习生字</w:t>
      </w:r>
    </w:p>
    <w:p>
      <w:pPr>
        <w:pStyle w:val="正文 A"/>
        <w:rPr>
          <w:rStyle w:val="无"/>
          <w:rFonts w:ascii="Arial Unicode MS" w:cs="Arial Unicode MS" w:hAnsi="Arial Unicode MS" w:eastAsia="Arial Unicode MS"/>
          <w:sz w:val="24"/>
          <w:szCs w:val="24"/>
          <w:lang w:val="zh-TW" w:eastAsia="zh-TW"/>
        </w:rPr>
      </w:pPr>
      <w:r>
        <w:rPr>
          <w:rStyle w:val="无"/>
          <w:rFonts w:ascii="Times New Roman" w:hAnsi="Times New Roman"/>
          <w:sz w:val="24"/>
          <w:szCs w:val="24"/>
          <w:rtl w:val="0"/>
          <w:lang w:val="zh-TW" w:eastAsia="zh-TW"/>
        </w:rPr>
        <w:t>2.</w:t>
      </w:r>
      <w:r>
        <w:rPr>
          <w:rStyle w:val="无"/>
          <w:rFonts w:eastAsia="Arial Unicode MS" w:hint="eastAsia"/>
          <w:sz w:val="24"/>
          <w:szCs w:val="24"/>
          <w:rtl w:val="0"/>
          <w:lang w:val="zh-CN" w:eastAsia="zh-CN"/>
        </w:rPr>
        <w:t>复习</w:t>
      </w:r>
      <w:r>
        <w:rPr>
          <w:rStyle w:val="无"/>
          <w:rFonts w:eastAsia="Arial Unicode MS" w:hint="eastAsia"/>
          <w:sz w:val="24"/>
          <w:szCs w:val="24"/>
          <w:rtl w:val="0"/>
          <w:lang w:val="zh-TW" w:eastAsia="zh-TW"/>
        </w:rPr>
        <w:t>韵歌</w:t>
      </w:r>
    </w:p>
    <w:p>
      <w:pPr>
        <w:pStyle w:val="正文 A"/>
        <w:rPr>
          <w:rStyle w:val="无"/>
          <w:rFonts w:ascii="Times New Roman" w:cs="Times New Roman" w:hAnsi="Times New Roman" w:eastAsia="Times New Roman"/>
          <w:sz w:val="24"/>
          <w:szCs w:val="24"/>
        </w:rPr>
      </w:pPr>
      <w:r>
        <w:rPr>
          <w:rStyle w:val="无"/>
          <w:rFonts w:ascii="Arial Unicode MS" w:hAnsi="Arial Unicode MS"/>
          <w:sz w:val="24"/>
          <w:szCs w:val="24"/>
          <w:rtl w:val="0"/>
          <w:lang w:val="zh-CN" w:eastAsia="zh-CN"/>
        </w:rPr>
        <w:t>3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复习诗歌</w:t>
      </w:r>
    </w:p>
    <w:p>
      <w:pPr>
        <w:pStyle w:val="正文 A"/>
        <w:rPr>
          <w:rStyle w:val="无"/>
          <w:rFonts w:ascii="Times New Roman" w:cs="Times New Roman" w:hAnsi="Times New Roman" w:eastAsia="Times New Roman"/>
          <w:lang w:val="zh-TW" w:eastAsia="zh-TW"/>
        </w:rPr>
      </w:pPr>
    </w:p>
    <w:p>
      <w:pPr>
        <w:pStyle w:val="正文 A"/>
        <w:rPr>
          <w:rStyle w:val="无"/>
          <w:rFonts w:ascii="Times New Roman" w:cs="Times New Roman" w:hAnsi="Times New Roman" w:eastAsia="Times New Roman"/>
        </w:rPr>
      </w:pPr>
    </w:p>
    <w:p>
      <w:pPr>
        <w:pStyle w:val="正文 A"/>
        <w:rPr>
          <w:rStyle w:val="无"/>
          <w:rFonts w:ascii="Times New Roman" w:cs="Times New Roman" w:hAnsi="Times New Roman" w:eastAsia="Times New Roman"/>
          <w:sz w:val="24"/>
          <w:szCs w:val="24"/>
        </w:rPr>
      </w:pPr>
      <w:r>
        <w:rPr>
          <w:rStyle w:val="无"/>
          <w:rFonts w:eastAsia="Arial Unicode MS" w:hint="eastAsia"/>
          <w:sz w:val="24"/>
          <w:szCs w:val="24"/>
          <w:rtl w:val="0"/>
          <w:lang w:val="zh-TW" w:eastAsia="zh-TW"/>
        </w:rPr>
        <w:t>教学重点</w:t>
      </w:r>
      <w:r>
        <w:rPr>
          <w:rStyle w:val="无"/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(tyngdpunkt)</w:t>
      </w:r>
      <w:r>
        <w:rPr>
          <w:rStyle w:val="无"/>
          <w:rFonts w:eastAsia="Arial Unicode MS" w:hint="eastAsia"/>
          <w:sz w:val="24"/>
          <w:szCs w:val="24"/>
          <w:rtl w:val="0"/>
          <w:lang w:val="zh-TW" w:eastAsia="zh-TW"/>
        </w:rPr>
        <w:t>：</w:t>
      </w:r>
      <w:r>
        <w:rPr>
          <w:rStyle w:val="无"/>
          <w:rFonts w:eastAsia="Arial Unicode MS" w:hint="eastAsia"/>
          <w:sz w:val="24"/>
          <w:szCs w:val="24"/>
          <w:rtl w:val="0"/>
          <w:lang w:val="zh-TW" w:eastAsia="zh-TW"/>
        </w:rPr>
        <w:t>认字并组词</w:t>
      </w:r>
    </w:p>
    <w:p>
      <w:pPr>
        <w:pStyle w:val="正文 A"/>
        <w:rPr>
          <w:rStyle w:val="无"/>
          <w:rFonts w:ascii="Times New Roman" w:cs="Times New Roman" w:hAnsi="Times New Roman" w:eastAsia="Times New Roman"/>
        </w:rPr>
      </w:pPr>
      <w:r>
        <w:rPr>
          <w:rStyle w:val="无"/>
          <w:rFonts w:eastAsia="Arial Unicode MS" w:hint="eastAsia"/>
          <w:sz w:val="24"/>
          <w:szCs w:val="24"/>
          <w:rtl w:val="0"/>
          <w:lang w:val="zh-TW" w:eastAsia="zh-TW"/>
        </w:rPr>
        <w:t>教学辅助：</w:t>
      </w:r>
      <w:r>
        <w:rPr>
          <w:rStyle w:val="无"/>
          <w:rFonts w:eastAsia="Arial Unicode MS" w:hint="eastAsia"/>
          <w:sz w:val="24"/>
          <w:szCs w:val="24"/>
          <w:rtl w:val="0"/>
          <w:lang w:val="zh-TW" w:eastAsia="zh-TW"/>
        </w:rPr>
        <w:t>儿歌诗</w:t>
      </w:r>
      <w:r>
        <w:rPr>
          <w:rStyle w:val="无"/>
          <w:rFonts w:ascii="Times New Roman" w:hAnsi="Times New Roman" w:hint="default"/>
          <w:sz w:val="24"/>
          <w:szCs w:val="24"/>
          <w:rtl w:val="0"/>
          <w:lang w:val="zh-TW" w:eastAsia="zh-TW"/>
        </w:rPr>
        <w:t>—</w:t>
      </w:r>
      <w:r>
        <w:rPr>
          <w:rStyle w:val="无"/>
          <w:rFonts w:eastAsia="Arial Unicode MS" w:hint="eastAsia"/>
          <w:sz w:val="24"/>
          <w:szCs w:val="24"/>
          <w:rtl w:val="0"/>
          <w:lang w:val="zh-TW" w:eastAsia="zh-TW"/>
        </w:rPr>
        <w:t>咏鹅</w:t>
      </w:r>
      <w:r>
        <w:rPr>
          <w:rStyle w:val="无"/>
          <w:rFonts w:ascii="Times New Roman" w:hAnsi="Times New Roman"/>
          <w:sz w:val="24"/>
          <w:szCs w:val="24"/>
          <w:rtl w:val="0"/>
          <w:lang w:val="zh-TW" w:eastAsia="zh-TW"/>
        </w:rPr>
        <w:t>.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静夜思</w:t>
      </w:r>
    </w:p>
    <w:p>
      <w:pPr>
        <w:pStyle w:val="正文 A"/>
        <w:rPr>
          <w:rStyle w:val="无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无"/>
          <w:rFonts w:eastAsia="Arial Unicode MS" w:hint="eastAsia"/>
          <w:sz w:val="24"/>
          <w:szCs w:val="24"/>
          <w:rtl w:val="0"/>
          <w:lang w:val="zh-TW" w:eastAsia="zh-TW"/>
        </w:rPr>
        <w:t>课时安排</w:t>
      </w:r>
      <w:r>
        <w:rPr>
          <w:rStyle w:val="无"/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>: 3</w:t>
      </w:r>
    </w:p>
    <w:p>
      <w:pPr>
        <w:pStyle w:val="正文 A"/>
        <w:rPr>
          <w:rStyle w:val="无"/>
          <w:rFonts w:ascii="Times New Roman" w:cs="Times New Roman" w:hAnsi="Times New Roman" w:eastAsia="Times New Roman"/>
          <w:sz w:val="24"/>
          <w:szCs w:val="24"/>
          <w:lang w:val="sv-SE"/>
        </w:rPr>
      </w:pPr>
      <w:r>
        <w:rPr>
          <w:rStyle w:val="无"/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 xml:space="preserve"> </w:t>
      </w:r>
    </w:p>
    <w:p>
      <w:pPr>
        <w:pStyle w:val="正文 A"/>
        <w:rPr>
          <w:rStyle w:val="无"/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a7a7a7"/>
        </w:rPr>
      </w:pPr>
      <w:r>
        <w:rPr>
          <w:rStyle w:val="无"/>
          <w:rFonts w:eastAsia="Arial Unicode MS" w:hint="eastAsia"/>
          <w:sz w:val="24"/>
          <w:szCs w:val="24"/>
          <w:shd w:val="clear" w:color="auto" w:fill="a7a7a7"/>
          <w:rtl w:val="0"/>
          <w:lang w:val="en-US"/>
        </w:rPr>
        <w:t>第一课时ＫＬ</w:t>
      </w:r>
      <w:r>
        <w:rPr>
          <w:rStyle w:val="无"/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zh-TW" w:eastAsia="zh-TW"/>
        </w:rPr>
        <w:t>10</w:t>
      </w:r>
      <w:r>
        <w:rPr>
          <w:rStyle w:val="无"/>
          <w:rFonts w:eastAsia="Arial Unicode MS" w:hint="eastAsia"/>
          <w:sz w:val="24"/>
          <w:szCs w:val="24"/>
          <w:shd w:val="clear" w:color="auto" w:fill="a7a7a7"/>
          <w:rtl w:val="0"/>
          <w:lang w:val="zh-TW" w:eastAsia="zh-TW"/>
        </w:rPr>
        <w:t>：</w:t>
      </w:r>
      <w:r>
        <w:rPr>
          <w:rStyle w:val="无"/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zh-TW" w:eastAsia="zh-TW"/>
        </w:rPr>
        <w:t>00-10</w:t>
      </w:r>
      <w:r>
        <w:rPr>
          <w:rStyle w:val="无"/>
          <w:rFonts w:eastAsia="Arial Unicode MS" w:hint="eastAsia"/>
          <w:sz w:val="24"/>
          <w:szCs w:val="24"/>
          <w:shd w:val="clear" w:color="auto" w:fill="a7a7a7"/>
          <w:rtl w:val="0"/>
          <w:lang w:val="zh-TW" w:eastAsia="zh-TW"/>
        </w:rPr>
        <w:t>：</w:t>
      </w:r>
      <w:r>
        <w:rPr>
          <w:rStyle w:val="无"/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zh-TW" w:eastAsia="zh-TW"/>
        </w:rPr>
        <w:t>30</w:t>
      </w:r>
    </w:p>
    <w:p>
      <w:pPr>
        <w:pStyle w:val="正文 A"/>
        <w:rPr>
          <w:rStyle w:val="无"/>
          <w:rFonts w:ascii="Times New Roman" w:cs="Times New Roman" w:hAnsi="Times New Roman" w:eastAsia="Times New Roman"/>
          <w:b w:val="1"/>
          <w:bCs w:val="1"/>
          <w:sz w:val="24"/>
          <w:szCs w:val="24"/>
          <w:lang w:val="zh-TW" w:eastAsia="zh-TW"/>
        </w:rPr>
      </w:pPr>
      <w:r>
        <w:rPr>
          <w:rStyle w:val="无"/>
          <w:rFonts w:ascii="Times New Roman" w:hAnsi="Times New Roman"/>
          <w:b w:val="1"/>
          <w:bCs w:val="1"/>
          <w:sz w:val="24"/>
          <w:szCs w:val="24"/>
          <w:rtl w:val="0"/>
          <w:lang w:val="zh-TW" w:eastAsia="zh-TW"/>
        </w:rPr>
        <w:t xml:space="preserve">      </w:t>
      </w:r>
    </w:p>
    <w:p>
      <w:pPr>
        <w:pStyle w:val="正文 A"/>
        <w:rPr>
          <w:rStyle w:val="无"/>
          <w:rFonts w:ascii="Arial Unicode MS" w:cs="Arial Unicode MS" w:hAnsi="Arial Unicode MS" w:eastAsia="Arial Unicode MS"/>
          <w:sz w:val="24"/>
          <w:szCs w:val="24"/>
        </w:rPr>
      </w:pPr>
      <w:r>
        <w:rPr>
          <w:rStyle w:val="无"/>
          <w:rFonts w:ascii="Times New Roman" w:hAnsi="Times New Roman"/>
          <w:sz w:val="24"/>
          <w:szCs w:val="24"/>
          <w:rtl w:val="0"/>
          <w:lang w:val="zh-TW" w:eastAsia="zh-TW"/>
        </w:rPr>
        <w:t>1.</w:t>
      </w:r>
      <w:r>
        <w:rPr>
          <w:rStyle w:val="无"/>
          <w:rFonts w:eastAsia="Arial Unicode MS" w:hint="eastAsia"/>
          <w:sz w:val="25"/>
          <w:szCs w:val="25"/>
          <w:rtl w:val="0"/>
          <w:lang w:val="zh-CN" w:eastAsia="zh-CN"/>
        </w:rPr>
        <w:t>复习所有</w:t>
      </w:r>
      <w:r>
        <w:rPr>
          <w:rStyle w:val="无"/>
          <w:rFonts w:eastAsia="Arial Unicode MS" w:hint="eastAsia"/>
          <w:sz w:val="25"/>
          <w:szCs w:val="25"/>
          <w:rtl w:val="0"/>
          <w:lang w:val="zh-TW" w:eastAsia="zh-TW"/>
        </w:rPr>
        <w:t>的</w:t>
      </w:r>
      <w:r>
        <w:rPr>
          <w:rStyle w:val="无"/>
          <w:rFonts w:eastAsia="Arial Unicode MS" w:hint="eastAsia"/>
          <w:sz w:val="25"/>
          <w:szCs w:val="25"/>
          <w:rtl w:val="0"/>
          <w:lang w:val="zh-TW" w:eastAsia="zh-TW"/>
        </w:rPr>
        <w:t>生字</w:t>
      </w:r>
    </w:p>
    <w:p>
      <w:pPr>
        <w:pStyle w:val="正文 A"/>
        <w:rPr>
          <w:rStyle w:val="无"/>
          <w:rFonts w:ascii="Arial Unicode MS" w:cs="Arial Unicode MS" w:hAnsi="Arial Unicode MS" w:eastAsia="Arial Unicode MS"/>
          <w:sz w:val="24"/>
          <w:szCs w:val="24"/>
          <w:lang w:val="zh-TW" w:eastAsia="zh-TW"/>
        </w:rPr>
      </w:pPr>
      <w:r>
        <w:rPr>
          <w:rStyle w:val="无"/>
          <w:rFonts w:ascii="Arial Unicode MS" w:hAnsi="Arial Unicode MS"/>
          <w:sz w:val="24"/>
          <w:szCs w:val="24"/>
          <w:rtl w:val="0"/>
          <w:lang w:val="zh-TW" w:eastAsia="zh-TW"/>
        </w:rPr>
        <w:t>2.</w:t>
      </w:r>
      <w:r>
        <w:rPr>
          <w:rStyle w:val="无"/>
          <w:rFonts w:eastAsia="Arial Unicode MS" w:hint="eastAsia"/>
          <w:sz w:val="24"/>
          <w:szCs w:val="24"/>
          <w:rtl w:val="0"/>
          <w:lang w:val="zh-CN" w:eastAsia="zh-CN"/>
        </w:rPr>
        <w:t>复习</w:t>
      </w:r>
      <w:r>
        <w:rPr>
          <w:rStyle w:val="无"/>
          <w:rFonts w:eastAsia="Arial Unicode MS" w:hint="eastAsia"/>
          <w:sz w:val="24"/>
          <w:szCs w:val="24"/>
          <w:rtl w:val="0"/>
          <w:lang w:val="zh-CN" w:eastAsia="zh-CN"/>
        </w:rPr>
        <w:t>韵歌</w:t>
      </w:r>
    </w:p>
    <w:p>
      <w:pPr>
        <w:pStyle w:val="正文 A"/>
        <w:rPr>
          <w:rStyle w:val="无"/>
          <w:rFonts w:ascii="Arial Unicode MS" w:cs="Arial Unicode MS" w:hAnsi="Arial Unicode MS" w:eastAsia="Arial Unicode MS"/>
          <w:sz w:val="24"/>
          <w:szCs w:val="24"/>
          <w:lang w:val="zh-TW" w:eastAsia="zh-TW"/>
        </w:rPr>
      </w:pPr>
    </w:p>
    <w:p>
      <w:pPr>
        <w:pStyle w:val="正文 A"/>
        <w:rPr>
          <w:rStyle w:val="无"/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a7a7a7"/>
        </w:rPr>
      </w:pPr>
      <w:r>
        <w:rPr>
          <w:rStyle w:val="无"/>
          <w:rFonts w:eastAsia="Arial Unicode MS" w:hint="eastAsia"/>
          <w:sz w:val="24"/>
          <w:szCs w:val="24"/>
          <w:shd w:val="clear" w:color="auto" w:fill="a7a7a7"/>
          <w:rtl w:val="0"/>
          <w:lang w:val="zh-TW" w:eastAsia="zh-TW"/>
        </w:rPr>
        <w:t>第二课时ＫＬ</w:t>
      </w:r>
      <w:r>
        <w:rPr>
          <w:rStyle w:val="无"/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sv-SE"/>
        </w:rPr>
        <w:t>10:</w:t>
      </w:r>
      <w:r>
        <w:rPr>
          <w:rStyle w:val="无"/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zh-TW" w:eastAsia="zh-TW"/>
        </w:rPr>
        <w:t>4</w:t>
      </w:r>
      <w:r>
        <w:rPr>
          <w:rStyle w:val="无"/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sv-SE"/>
        </w:rPr>
        <w:t>5-11:</w:t>
      </w:r>
      <w:r>
        <w:rPr>
          <w:rStyle w:val="无"/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zh-TW" w:eastAsia="zh-TW"/>
        </w:rPr>
        <w:t>1</w:t>
      </w:r>
      <w:r>
        <w:rPr>
          <w:rStyle w:val="无"/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sv-SE"/>
        </w:rPr>
        <w:t>5</w:t>
      </w:r>
    </w:p>
    <w:p>
      <w:pPr>
        <w:pStyle w:val="正文 A"/>
        <w:rPr>
          <w:rStyle w:val="无"/>
          <w:rFonts w:ascii="Times New Roman" w:cs="Times New Roman" w:hAnsi="Times New Roman" w:eastAsia="Times New Roman"/>
        </w:rPr>
      </w:pPr>
    </w:p>
    <w:p>
      <w:pPr>
        <w:pStyle w:val="正文 A"/>
        <w:numPr>
          <w:ilvl w:val="0"/>
          <w:numId w:val="2"/>
        </w:numPr>
        <w:bidi w:val="0"/>
        <w:ind w:right="0"/>
        <w:jc w:val="both"/>
        <w:rPr>
          <w:rFonts w:eastAsia="Times New Roman" w:hint="eastAsia"/>
          <w:sz w:val="24"/>
          <w:szCs w:val="24"/>
          <w:rtl w:val="0"/>
          <w:lang w:val="zh-TW" w:eastAsia="zh-TW"/>
        </w:rPr>
      </w:pPr>
      <w:r>
        <w:rPr>
          <w:rStyle w:val="无"/>
          <w:rFonts w:eastAsia="Arial Unicode MS" w:hint="eastAsia"/>
          <w:sz w:val="24"/>
          <w:szCs w:val="24"/>
          <w:rtl w:val="0"/>
          <w:lang w:val="zh-CN" w:eastAsia="zh-CN"/>
        </w:rPr>
        <w:t>玩用小字卡找字的游戏</w:t>
      </w:r>
      <w:r>
        <w:rPr>
          <w:rStyle w:val="无"/>
          <w:rFonts w:eastAsia="Arial Unicode MS" w:hint="eastAsia"/>
          <w:sz w:val="24"/>
          <w:szCs w:val="24"/>
          <w:rtl w:val="0"/>
          <w:lang w:val="zh-TW" w:eastAsia="zh-TW"/>
        </w:rPr>
        <w:t>。</w:t>
      </w:r>
    </w:p>
    <w:p>
      <w:pPr>
        <w:pStyle w:val="正文 A"/>
        <w:bidi w:val="0"/>
        <w:ind w:left="0" w:right="0" w:firstLine="0"/>
        <w:jc w:val="both"/>
        <w:rPr>
          <w:rStyle w:val="无 A"/>
          <w:rFonts w:ascii="Times New Roman" w:cs="Times New Roman" w:hAnsi="Times New Roman" w:eastAsia="Times New Roman"/>
          <w:sz w:val="24"/>
          <w:szCs w:val="24"/>
          <w:rtl w:val="0"/>
          <w:lang w:val="zh-TW" w:eastAsia="zh-TW"/>
        </w:rPr>
      </w:pPr>
    </w:p>
    <w:p>
      <w:pPr>
        <w:pStyle w:val="正文 A"/>
        <w:rPr>
          <w:rStyle w:val="无"/>
          <w:rFonts w:ascii="Times New Roman" w:cs="Times New Roman" w:hAnsi="Times New Roman" w:eastAsia="Times New Roman"/>
        </w:rPr>
      </w:pPr>
    </w:p>
    <w:p>
      <w:pPr>
        <w:pStyle w:val="正文 A"/>
        <w:rPr>
          <w:rStyle w:val="无"/>
          <w:rFonts w:ascii="Times New Roman" w:cs="Times New Roman" w:hAnsi="Times New Roman" w:eastAsia="Times New Roman"/>
        </w:rPr>
      </w:pPr>
    </w:p>
    <w:p>
      <w:pPr>
        <w:pStyle w:val="正文 A"/>
        <w:rPr>
          <w:rStyle w:val="无"/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a7a7a7"/>
        </w:rPr>
      </w:pPr>
      <w:r>
        <w:rPr>
          <w:rStyle w:val="无"/>
          <w:rFonts w:eastAsia="Arial Unicode MS" w:hint="eastAsia"/>
          <w:sz w:val="24"/>
          <w:szCs w:val="24"/>
          <w:shd w:val="clear" w:color="auto" w:fill="a7a7a7"/>
          <w:rtl w:val="0"/>
          <w:lang w:val="zh-TW" w:eastAsia="zh-TW"/>
        </w:rPr>
        <w:t>第三课时ＫＬ</w:t>
      </w:r>
      <w:r>
        <w:rPr>
          <w:rStyle w:val="无"/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sv-SE"/>
        </w:rPr>
        <w:t>11:</w:t>
      </w:r>
      <w:r>
        <w:rPr>
          <w:rStyle w:val="无"/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zh-TW" w:eastAsia="zh-TW"/>
        </w:rPr>
        <w:t>30</w:t>
      </w:r>
      <w:r>
        <w:rPr>
          <w:rStyle w:val="无"/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sv-SE"/>
        </w:rPr>
        <w:t>-12:</w:t>
      </w:r>
      <w:r>
        <w:rPr>
          <w:rStyle w:val="无"/>
          <w:rFonts w:ascii="Times New Roman" w:hAnsi="Times New Roman"/>
          <w:b w:val="1"/>
          <w:bCs w:val="1"/>
          <w:sz w:val="24"/>
          <w:szCs w:val="24"/>
          <w:shd w:val="clear" w:color="auto" w:fill="a7a7a7"/>
          <w:rtl w:val="0"/>
          <w:lang w:val="zh-TW" w:eastAsia="zh-TW"/>
        </w:rPr>
        <w:t>00</w:t>
      </w:r>
    </w:p>
    <w:p>
      <w:pPr>
        <w:pStyle w:val="正文 A"/>
        <w:rPr>
          <w:rStyle w:val="无"/>
          <w:rFonts w:ascii="Times New Roman" w:cs="Times New Roman" w:hAnsi="Times New Roman" w:eastAsia="Times New Roman"/>
          <w:sz w:val="24"/>
          <w:szCs w:val="24"/>
          <w:lang w:val="zh-TW" w:eastAsia="zh-TW"/>
        </w:rPr>
      </w:pPr>
      <w:r>
        <w:rPr>
          <w:rStyle w:val="无"/>
          <w:rFonts w:ascii="Times New Roman" w:hAnsi="Times New Roman"/>
          <w:sz w:val="24"/>
          <w:szCs w:val="24"/>
          <w:rtl w:val="0"/>
          <w:lang w:val="zh-TW" w:eastAsia="zh-TW"/>
        </w:rPr>
        <w:t>1.</w:t>
      </w:r>
      <w:r>
        <w:rPr>
          <w:rStyle w:val="无"/>
          <w:rFonts w:eastAsia="Arial Unicode MS" w:hint="eastAsia"/>
          <w:rtl w:val="0"/>
          <w:lang w:val="zh-TW" w:eastAsia="zh-TW"/>
        </w:rPr>
        <w:t>唱读唐诗《静夜思》</w:t>
      </w:r>
      <w:r>
        <w:rPr>
          <w:rStyle w:val="无"/>
          <w:rFonts w:eastAsia="Arial Unicode MS" w:hint="eastAsia"/>
          <w:rtl w:val="0"/>
          <w:lang w:val="zh-CN" w:eastAsia="zh-CN"/>
        </w:rPr>
        <w:t>，《</w:t>
      </w:r>
      <w:r>
        <w:rPr>
          <w:rtl w:val="0"/>
          <w:lang w:val="zh-CN" w:eastAsia="zh-CN"/>
        </w:rPr>
        <w:t>咏鹅》</w:t>
      </w:r>
      <w:r>
        <w:rPr>
          <w:rStyle w:val="无"/>
          <w:rFonts w:ascii="Times New Roman" w:hAnsi="Times New Roman"/>
          <w:sz w:val="24"/>
          <w:szCs w:val="24"/>
          <w:rtl w:val="0"/>
          <w:lang w:val="zh-TW" w:eastAsia="zh-TW"/>
        </w:rPr>
        <w:t xml:space="preserve"> </w:t>
      </w:r>
    </w:p>
    <w:p>
      <w:pPr>
        <w:pStyle w:val="正文 A"/>
        <w:rPr>
          <w:rStyle w:val="无"/>
          <w:rFonts w:ascii="Times New Roman" w:cs="Times New Roman" w:hAnsi="Times New Roman" w:eastAsia="Times New Roman"/>
          <w:sz w:val="24"/>
          <w:szCs w:val="24"/>
          <w:lang w:val="zh-TW" w:eastAsia="zh-TW"/>
        </w:rPr>
      </w:pPr>
      <w:r>
        <w:rPr>
          <w:rStyle w:val="无"/>
          <w:rFonts w:ascii="Times New Roman" w:hAnsi="Times New Roman"/>
          <w:sz w:val="24"/>
          <w:szCs w:val="24"/>
          <w:rtl w:val="0"/>
          <w:lang w:val="zh-CN" w:eastAsia="zh-CN"/>
        </w:rPr>
        <w:t>2.</w:t>
      </w:r>
      <w:r>
        <w:rPr>
          <w:rStyle w:val="无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zh-CN" w:eastAsia="zh-CN"/>
        </w:rPr>
        <w:t>看图说韵歌</w:t>
      </w:r>
    </w:p>
    <w:p>
      <w:pPr>
        <w:pStyle w:val="正文 A"/>
        <w:rPr>
          <w:rStyle w:val="无"/>
          <w:rFonts w:ascii="Times New Roman" w:cs="Times New Roman" w:hAnsi="Times New Roman" w:eastAsia="Times New Roman"/>
          <w:sz w:val="24"/>
          <w:szCs w:val="24"/>
        </w:rPr>
      </w:pPr>
      <w:r>
        <w:rPr>
          <w:rStyle w:val="无"/>
          <w:rFonts w:ascii="Times New Roman" w:hAnsi="Times New Roman"/>
          <w:sz w:val="24"/>
          <w:szCs w:val="24"/>
          <w:rtl w:val="0"/>
          <w:lang w:val="zh-TW" w:eastAsia="zh-TW"/>
        </w:rPr>
        <w:t xml:space="preserve"> </w:t>
      </w:r>
      <w:r>
        <w:rPr>
          <w:rStyle w:val="无"/>
          <w:rFonts w:eastAsia="Arial Unicode MS" w:hint="eastAsia"/>
          <w:sz w:val="24"/>
          <w:szCs w:val="24"/>
          <w:rtl w:val="0"/>
          <w:lang w:val="zh-TW" w:eastAsia="zh-TW"/>
        </w:rPr>
        <w:t>家长进来，布置本周作业</w:t>
      </w:r>
    </w:p>
    <w:p>
      <w:pPr>
        <w:pStyle w:val="正文 A"/>
        <w:rPr>
          <w:rStyle w:val="无"/>
          <w:rFonts w:ascii="Times New Roman" w:cs="Times New Roman" w:hAnsi="Times New Roman" w:eastAsia="Times New Roman"/>
          <w:b w:val="1"/>
          <w:bCs w:val="1"/>
          <w:sz w:val="24"/>
          <w:szCs w:val="24"/>
          <w:lang w:val="sv-SE"/>
        </w:rPr>
      </w:pPr>
    </w:p>
    <w:p>
      <w:pPr>
        <w:pStyle w:val="正文 A"/>
        <w:widowControl w:val="1"/>
        <w:jc w:val="left"/>
        <w:rPr>
          <w:rStyle w:val="无"/>
          <w:rFonts w:ascii="Times New Roman" w:cs="Times New Roman" w:hAnsi="Times New Roman" w:eastAsia="Times New Roman"/>
          <w:b w:val="1"/>
          <w:bCs w:val="1"/>
          <w:kern w:val="0"/>
          <w:sz w:val="36"/>
          <w:szCs w:val="36"/>
        </w:rPr>
      </w:pPr>
      <w:r>
        <w:rPr>
          <w:rStyle w:val="无"/>
          <w:rFonts w:ascii="Times New Roman" w:hAnsi="Times New Roman"/>
          <w:b w:val="1"/>
          <w:bCs w:val="1"/>
          <w:outline w:val="0"/>
          <w:color w:val="ff0000"/>
          <w:kern w:val="0"/>
          <w:sz w:val="36"/>
          <w:szCs w:val="36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9</w:t>
      </w:r>
      <w:r>
        <w:rPr>
          <w:rStyle w:val="无"/>
          <w:rFonts w:eastAsia="Arial Unicode MS" w:hint="eastAsia"/>
          <w:outline w:val="0"/>
          <w:color w:val="ff0000"/>
          <w:kern w:val="0"/>
          <w:sz w:val="36"/>
          <w:szCs w:val="36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月</w:t>
      </w:r>
      <w:r>
        <w:rPr>
          <w:rStyle w:val="无"/>
          <w:rFonts w:ascii="Times New Roman" w:hAnsi="Times New Roman"/>
          <w:b w:val="1"/>
          <w:bCs w:val="1"/>
          <w:outline w:val="0"/>
          <w:color w:val="ff0000"/>
          <w:kern w:val="0"/>
          <w:sz w:val="36"/>
          <w:szCs w:val="36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17</w:t>
      </w:r>
      <w:r>
        <w:rPr>
          <w:rStyle w:val="无"/>
          <w:rFonts w:eastAsia="Arial Unicode MS" w:hint="eastAsia"/>
          <w:outline w:val="0"/>
          <w:color w:val="ff0000"/>
          <w:kern w:val="0"/>
          <w:sz w:val="36"/>
          <w:szCs w:val="36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日作业</w:t>
      </w:r>
      <w:r>
        <w:rPr>
          <w:rStyle w:val="无"/>
          <w:rFonts w:eastAsia="Arial Unicode MS" w:hint="eastAsia"/>
          <w:kern w:val="0"/>
          <w:sz w:val="36"/>
          <w:szCs w:val="36"/>
          <w:rtl w:val="0"/>
          <w:lang w:val="zh-TW" w:eastAsia="zh-TW"/>
        </w:rPr>
        <w:t>：</w:t>
      </w:r>
    </w:p>
    <w:p>
      <w:pPr>
        <w:pStyle w:val="正文 A"/>
        <w:widowControl w:val="1"/>
        <w:numPr>
          <w:ilvl w:val="0"/>
          <w:numId w:val="4"/>
        </w:numPr>
        <w:bidi w:val="0"/>
        <w:ind w:right="0"/>
        <w:jc w:val="left"/>
        <w:rPr>
          <w:rFonts w:eastAsia="Times New Roman" w:hint="eastAsia"/>
          <w:sz w:val="24"/>
          <w:szCs w:val="24"/>
          <w:rtl w:val="0"/>
          <w:lang w:val="zh-TW" w:eastAsia="zh-TW"/>
        </w:rPr>
      </w:pPr>
      <w:r>
        <w:rPr>
          <w:rStyle w:val="无"/>
          <w:rFonts w:eastAsia="Arial Unicode MS" w:hint="eastAsia"/>
          <w:kern w:val="0"/>
          <w:sz w:val="24"/>
          <w:szCs w:val="24"/>
          <w:rtl w:val="0"/>
          <w:lang w:val="zh-TW" w:eastAsia="zh-TW"/>
        </w:rPr>
        <w:t>熟认</w:t>
      </w:r>
      <w:r>
        <w:rPr>
          <w:rStyle w:val="无"/>
          <w:rFonts w:eastAsia="Arial Unicode MS" w:hint="eastAsia"/>
          <w:kern w:val="0"/>
          <w:sz w:val="24"/>
          <w:szCs w:val="24"/>
          <w:rtl w:val="0"/>
          <w:lang w:val="zh-TW" w:eastAsia="zh-TW"/>
        </w:rPr>
        <w:t>生字</w:t>
      </w:r>
    </w:p>
    <w:p>
      <w:pPr>
        <w:pStyle w:val="正文 A"/>
        <w:widowControl w:val="1"/>
        <w:numPr>
          <w:ilvl w:val="0"/>
          <w:numId w:val="4"/>
        </w:numPr>
        <w:bidi w:val="0"/>
        <w:ind w:right="0"/>
        <w:jc w:val="left"/>
        <w:rPr>
          <w:rFonts w:eastAsia="Times New Roman" w:hint="eastAsia"/>
          <w:sz w:val="24"/>
          <w:szCs w:val="24"/>
          <w:rtl w:val="0"/>
          <w:lang w:val="zh-TW" w:eastAsia="zh-TW"/>
        </w:rPr>
      </w:pPr>
      <w:r>
        <w:rPr>
          <w:rStyle w:val="无"/>
          <w:rFonts w:eastAsia="Arial Unicode MS" w:hint="eastAsia"/>
          <w:kern w:val="0"/>
          <w:sz w:val="24"/>
          <w:szCs w:val="24"/>
          <w:rtl w:val="0"/>
          <w:lang w:val="zh-TW" w:eastAsia="zh-TW"/>
        </w:rPr>
        <w:t>看图认读韵歌</w:t>
      </w:r>
    </w:p>
    <w:p>
      <w:pPr>
        <w:pStyle w:val="正文 A"/>
        <w:widowControl w:val="1"/>
        <w:numPr>
          <w:ilvl w:val="0"/>
          <w:numId w:val="4"/>
        </w:numPr>
        <w:bidi w:val="0"/>
        <w:ind w:right="0"/>
        <w:jc w:val="left"/>
        <w:rPr>
          <w:rFonts w:eastAsia="Times New Roman" w:hint="eastAsia"/>
          <w:sz w:val="24"/>
          <w:szCs w:val="24"/>
          <w:rtl w:val="0"/>
          <w:lang w:val="zh-TW" w:eastAsia="zh-TW"/>
        </w:rPr>
      </w:pPr>
      <w:r>
        <w:rPr>
          <w:rStyle w:val="无"/>
          <w:rFonts w:eastAsia="Arial Unicode MS" w:hint="eastAsia"/>
          <w:kern w:val="0"/>
          <w:sz w:val="24"/>
          <w:szCs w:val="24"/>
          <w:rtl w:val="0"/>
          <w:lang w:val="zh-TW" w:eastAsia="zh-TW"/>
        </w:rPr>
        <w:t>唱</w:t>
      </w:r>
      <w:r>
        <w:rPr>
          <w:rStyle w:val="无"/>
          <w:rFonts w:eastAsia="Arial Unicode MS" w:hint="eastAsia"/>
          <w:sz w:val="24"/>
          <w:szCs w:val="24"/>
          <w:rtl w:val="0"/>
          <w:lang w:val="zh-TW" w:eastAsia="zh-TW"/>
        </w:rPr>
        <w:t>读《静夜思》，《咏鹅》</w:t>
      </w:r>
    </w:p>
    <w:p>
      <w:pPr>
        <w:pStyle w:val="正文 A"/>
        <w:rPr>
          <w:rStyle w:val="无 A"/>
        </w:rPr>
      </w:pPr>
    </w:p>
    <w:p>
      <w:pPr>
        <w:pStyle w:val="正文 A"/>
        <w:rPr>
          <w:rStyle w:val="无 A"/>
        </w:rPr>
      </w:pPr>
    </w:p>
    <w:p>
      <w:pPr>
        <w:pStyle w:val="正文 A"/>
        <w:rPr>
          <w:rStyle w:val="无 A"/>
        </w:rPr>
      </w:pPr>
    </w:p>
    <w:p>
      <w:pPr>
        <w:pStyle w:val="正文 A"/>
        <w:rPr>
          <w:rStyle w:val="无 A"/>
        </w:rPr>
      </w:pPr>
    </w:p>
    <w:p>
      <w:pPr>
        <w:pStyle w:val="正文 A"/>
        <w:rPr>
          <w:rStyle w:val="无 A"/>
        </w:rPr>
      </w:pPr>
    </w:p>
    <w:p>
      <w:pPr>
        <w:pStyle w:val="正文 A"/>
        <w:rPr>
          <w:rStyle w:val="无 A"/>
        </w:rPr>
      </w:pPr>
    </w:p>
    <w:p>
      <w:pPr>
        <w:pStyle w:val="正文 A"/>
        <w:rPr>
          <w:rStyle w:val="无 A"/>
        </w:rPr>
      </w:pPr>
    </w:p>
    <w:p>
      <w:pPr>
        <w:pStyle w:val="正文 A"/>
        <w:jc w:val="center"/>
        <w:rPr>
          <w:rStyle w:val="无"/>
          <w:rFonts w:ascii="Times New Roman" w:cs="Times New Roman" w:hAnsi="Times New Roman" w:eastAsia="Times New Roman"/>
          <w:sz w:val="24"/>
          <w:szCs w:val="24"/>
        </w:rPr>
      </w:pPr>
      <w:r>
        <w:rPr>
          <w:rStyle w:val="无"/>
          <w:rtl w:val="0"/>
          <w:lang w:val="zh-TW" w:eastAsia="zh-TW"/>
        </w:rPr>
        <w:t xml:space="preserve">   </w:t>
      </w:r>
      <w:r>
        <w:rPr>
          <w:rStyle w:val="无"/>
          <w:rFonts w:eastAsia="Arial Unicode MS" w:hint="eastAsia"/>
          <w:sz w:val="24"/>
          <w:szCs w:val="24"/>
          <w:rtl w:val="0"/>
          <w:lang w:val="zh-TW" w:eastAsia="zh-TW"/>
        </w:rPr>
        <w:t>上课学生</w:t>
      </w:r>
      <w:r>
        <w:rPr>
          <w:rStyle w:val="无"/>
          <w:rFonts w:ascii="Times New Roman" w:hAnsi="Times New Roman"/>
          <w:sz w:val="24"/>
          <w:szCs w:val="24"/>
          <w:rtl w:val="0"/>
          <w:lang w:val="sv-SE"/>
        </w:rPr>
        <w:t>N</w:t>
      </w:r>
      <w:r>
        <w:rPr>
          <w:rStyle w:val="无"/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Style w:val="无"/>
          <w:rFonts w:ascii="Times New Roman" w:hAnsi="Times New Roman"/>
          <w:sz w:val="24"/>
          <w:szCs w:val="24"/>
          <w:rtl w:val="0"/>
          <w:lang w:val="sv-SE"/>
        </w:rPr>
        <w:t>rvarolistan</w:t>
      </w:r>
    </w:p>
    <w:p>
      <w:pPr>
        <w:pStyle w:val="正文 A"/>
        <w:rPr>
          <w:rStyle w:val="无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810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00"/>
        <w:gridCol w:w="3175"/>
        <w:gridCol w:w="2325"/>
      </w:tblGrid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学生姓名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  <w:rPr>
                <w:rStyle w:val="无"/>
                <w:rFonts w:ascii="宋体" w:cs="宋体" w:hAnsi="宋体" w:eastAsia="宋体"/>
                <w:sz w:val="24"/>
                <w:szCs w:val="24"/>
              </w:rPr>
            </w:pP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本周是否到课</w:t>
            </w: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 xml:space="preserve"> </w:t>
            </w:r>
          </w:p>
          <w:p>
            <w:pPr>
              <w:pStyle w:val="正文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n</w:t>
            </w: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ä</w:t>
            </w: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rvarande p</w:t>
            </w: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 xml:space="preserve">å </w:t>
            </w: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lektionen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jc w:val="center"/>
            </w:pP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作业完成情况</w:t>
            </w: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 xml:space="preserve"> l</w:t>
            </w: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ä</w:t>
            </w: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xa inl</w:t>
            </w: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ä</w:t>
            </w: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sv-SE"/>
              </w:rPr>
              <w:t>mnad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"/>
              <w:jc w:val="center"/>
            </w:pPr>
            <w:r>
              <w:rPr>
                <w:rStyle w:val="无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14:textOutline w14:w="12700" w14:cap="flat">
                  <w14:noFill/>
                  <w14:miter w14:lim="400000"/>
                </w14:textOutline>
              </w:rPr>
              <w:t>郭家瑞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  <w:jc w:val="center"/>
            </w:pPr>
            <w:r>
              <w:rPr>
                <w:rStyle w:val="无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Style w:val="无"/>
                <w:rtl w:val="0"/>
                <w:lang w:val="zh-CN" w:eastAsia="zh-CN"/>
              </w:rPr>
              <w:t>龚若芸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B"/>
              <w:widowControl w:val="0"/>
              <w:suppressAutoHyphens w:val="1"/>
              <w:jc w:val="center"/>
            </w:pPr>
            <w:r>
              <w:rPr>
                <w:rStyle w:val="无"/>
                <w:rFonts w:ascii="Calibri" w:cs="Calibri" w:hAnsi="Calibri" w:eastAsia="Calibri"/>
                <w:kern w:val="1"/>
                <w:sz w:val="21"/>
                <w:szCs w:val="21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Style w:val="无"/>
                <w:rtl w:val="0"/>
                <w:lang w:val="zh-CN" w:eastAsia="zh-CN"/>
              </w:rPr>
              <w:t>吴恋彤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Style w:val="无"/>
                <w:rtl w:val="0"/>
                <w:lang w:val="zh-TW" w:eastAsia="zh-TW"/>
              </w:rPr>
              <w:t>石也照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Style w:val="无"/>
                <w:rtl w:val="0"/>
                <w:lang w:val="zh-CN" w:eastAsia="zh-CN"/>
              </w:rPr>
              <w:t>石有照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B"/>
              <w:widowControl w:val="0"/>
              <w:suppressAutoHyphens w:val="1"/>
              <w:jc w:val="center"/>
            </w:pPr>
            <w:r>
              <w:rPr>
                <w:rStyle w:val="无"/>
                <w:rFonts w:ascii="Calibri" w:cs="Calibri" w:hAnsi="Calibri" w:eastAsia="Calibri"/>
                <w:kern w:val="1"/>
                <w:sz w:val="21"/>
                <w:szCs w:val="21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Style w:val="无"/>
                <w:rtl w:val="0"/>
                <w:lang w:val="zh-CN" w:eastAsia="zh-CN"/>
              </w:rPr>
              <w:t>于大圣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B"/>
              <w:widowControl w:val="0"/>
              <w:suppressAutoHyphens w:val="1"/>
              <w:jc w:val="center"/>
            </w:pPr>
            <w:r>
              <w:rPr>
                <w:rStyle w:val="无"/>
                <w:rFonts w:ascii="Calibri" w:cs="Calibri" w:hAnsi="Calibri" w:eastAsia="Calibri"/>
                <w:kern w:val="1"/>
                <w:sz w:val="21"/>
                <w:szCs w:val="21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Style w:val="无"/>
                <w:rtl w:val="0"/>
                <w:lang w:val="zh-CN" w:eastAsia="zh-CN"/>
              </w:rPr>
              <w:t>王艾米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  <w:jc w:val="center"/>
            </w:pPr>
            <w:r>
              <w:rPr>
                <w:rStyle w:val="无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Style w:val="无"/>
                <w:rtl w:val="0"/>
                <w:lang w:val="zh-CN" w:eastAsia="zh-CN"/>
              </w:rPr>
              <w:t>张哲昕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Style w:val="无"/>
                <w:rtl w:val="0"/>
                <w:lang w:val="zh-CN" w:eastAsia="zh-CN"/>
              </w:rPr>
              <w:t>王贝霖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  <w:widowControl w:val="0"/>
              <w:suppressAutoHyphens w:val="1"/>
              <w:jc w:val="center"/>
            </w:pPr>
            <w:r>
              <w:rPr>
                <w:rStyle w:val="无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Style w:val="无"/>
                <w:rtl w:val="0"/>
                <w:lang w:val="zh-CN" w:eastAsia="zh-CN"/>
              </w:rPr>
              <w:t>陈雨檬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B"/>
              <w:widowControl w:val="0"/>
              <w:suppressAutoHyphens w:val="1"/>
              <w:jc w:val="center"/>
            </w:pPr>
            <w:r>
              <w:rPr>
                <w:rFonts w:eastAsia="Arial Unicode MS" w:hint="eastAsia"/>
                <w:rtl w:val="0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Style w:val="无"/>
                <w:rtl w:val="0"/>
                <w:lang w:val="zh-CN" w:eastAsia="zh-CN"/>
              </w:rPr>
              <w:t>张皓轩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Style w:val="无"/>
                <w:rtl w:val="0"/>
                <w:lang w:val="zh-CN" w:eastAsia="zh-CN"/>
              </w:rPr>
              <w:t>陈梦妤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Style w:val="无"/>
                <w:rtl w:val="0"/>
                <w:lang w:val="zh-TW" w:eastAsia="zh-TW"/>
              </w:rPr>
              <w:t>艾美薇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jc w:val="center"/>
            </w:pPr>
            <w:r>
              <w:rPr>
                <w:rStyle w:val="无"/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jc w:val="center"/>
            </w:pPr>
            <w:r>
              <w:rPr>
                <w:rStyle w:val="无"/>
                <w:rtl w:val="0"/>
                <w:lang w:val="zh-CN" w:eastAsia="zh-CN"/>
              </w:rPr>
              <w:t>张厚翔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B"/>
              <w:widowControl w:val="0"/>
              <w:suppressAutoHyphens w:val="1"/>
              <w:jc w:val="center"/>
            </w:pPr>
            <w:r>
              <w:rPr>
                <w:rStyle w:val="无"/>
                <w:rFonts w:ascii="Calibri" w:cs="Calibri" w:hAnsi="Calibri" w:eastAsia="Calibri"/>
                <w:kern w:val="1"/>
                <w:sz w:val="21"/>
                <w:szCs w:val="21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B"/>
              <w:widowControl w:val="0"/>
              <w:suppressAutoHyphens w:val="1"/>
              <w:jc w:val="center"/>
            </w:pPr>
            <w:r>
              <w:rPr>
                <w:rStyle w:val="无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王若麒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B"/>
              <w:widowControl w:val="0"/>
              <w:suppressAutoHyphens w:val="1"/>
              <w:jc w:val="center"/>
            </w:pPr>
            <w:r>
              <w:rPr>
                <w:rStyle w:val="无"/>
                <w:rFonts w:ascii="Calibri" w:cs="Calibri" w:hAnsi="Calibri" w:eastAsia="Calibri"/>
                <w:kern w:val="1"/>
                <w:sz w:val="21"/>
                <w:szCs w:val="21"/>
                <w:rtl w:val="0"/>
                <w:lang w:val="zh-TW" w:eastAsia="zh-TW"/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"/>
              <w:jc w:val="center"/>
            </w:pPr>
            <w:r>
              <w:rPr>
                <w:rStyle w:val="无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ja-JP" w:eastAsia="ja-JP"/>
                <w14:textOutline w14:w="12700" w14:cap="flat">
                  <w14:noFill/>
                  <w14:miter w14:lim="400000"/>
                </w14:textOutline>
              </w:rPr>
              <w:t>王若麟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  <w:jc w:val="center"/>
            </w:pPr>
            <w:r>
              <w:rPr>
                <w:rStyle w:val="无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"/>
              <w:jc w:val="center"/>
            </w:pPr>
            <w:r>
              <w:rPr>
                <w:rStyle w:val="无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邱瑞瑞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  <w:jc w:val="center"/>
            </w:pPr>
            <w:r>
              <w:rPr>
                <w:rStyle w:val="无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"/>
              <w:jc w:val="center"/>
            </w:pPr>
            <w:r>
              <w:rPr>
                <w:rStyle w:val="无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14:textOutline w14:w="12700" w14:cap="flat">
                  <w14:noFill/>
                  <w14:miter w14:lim="400000"/>
                </w14:textOutline>
              </w:rPr>
              <w:t>周子柠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  <w:jc w:val="center"/>
            </w:pPr>
            <w:r>
              <w:rPr>
                <w:rStyle w:val="无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"/>
              <w:jc w:val="center"/>
            </w:pPr>
            <w:r>
              <w:rPr>
                <w:rStyle w:val="无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CN" w:eastAsia="zh-CN"/>
                <w14:textOutline w14:w="12700" w14:cap="flat">
                  <w14:noFill/>
                  <w14:miter w14:lim="400000"/>
                </w14:textOutline>
              </w:rPr>
              <w:t>詹子杰</w:t>
            </w:r>
          </w:p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  <w:jc w:val="center"/>
            </w:pPr>
            <w:r>
              <w:rPr>
                <w:rStyle w:val="无"/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  <w14:textOutline w14:w="12700" w14:cap="flat">
                  <w14:noFill/>
                  <w14:miter w14:lim="400000"/>
                </w14:textOutline>
              </w:rPr>
              <w:t>到</w:t>
            </w:r>
          </w:p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2600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17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5"/>
            <w:tcBorders>
              <w:top w:val="single" w:color="4bacc6" w:sz="8" w:space="0" w:shadow="0" w:frame="0"/>
              <w:left w:val="single" w:color="4bacc6" w:sz="8" w:space="0" w:shadow="0" w:frame="0"/>
              <w:bottom w:val="single" w:color="4bacc6" w:sz="8" w:space="0" w:shadow="0" w:frame="0"/>
              <w:right w:val="single" w:color="4bacc6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正文 A"/>
        <w:ind w:left="216" w:hanging="216"/>
        <w:jc w:val="left"/>
        <w:rPr>
          <w:rStyle w:val="无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正文 A"/>
        <w:ind w:left="108" w:hanging="108"/>
        <w:jc w:val="left"/>
        <w:rPr>
          <w:rStyle w:val="无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正文 A"/>
        <w:rPr>
          <w:rStyle w:val="无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正文 A"/>
        <w:rPr>
          <w:rStyle w:val="无"/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正文 A"/>
        <w:rPr>
          <w:rStyle w:val="无"/>
          <w:rFonts w:ascii="Times New Roman" w:cs="Times New Roman" w:hAnsi="Times New Roman" w:eastAsia="Times New Roman"/>
          <w:sz w:val="32"/>
          <w:szCs w:val="32"/>
          <w:lang w:val="sv-SE"/>
        </w:rPr>
      </w:pPr>
    </w:p>
    <w:p>
      <w:pPr>
        <w:pStyle w:val="正文 A"/>
      </w:pPr>
      <w:r>
        <w:rPr>
          <w:rStyle w:val="无"/>
          <w:rFonts w:ascii="Times New Roman" w:cs="Times New Roman" w:hAnsi="Times New Roman" w:eastAsia="Times New Roman"/>
          <w:sz w:val="32"/>
          <w:szCs w:val="32"/>
          <w:lang w:val="sv-SE"/>
        </w:rPr>
      </w:r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851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已导入的样式“3”"/>
  </w:abstractNum>
  <w:abstractNum w:abstractNumId="1">
    <w:multiLevelType w:val="hybridMultilevel"/>
    <w:styleLink w:val="已导入的样式“3”"/>
    <w:lvl w:ilvl="0">
      <w:start w:val="1"/>
      <w:numFmt w:val="decimal"/>
      <w:suff w:val="tab"/>
      <w:lvlText w:val="%1."/>
      <w:lvlJc w:val="left"/>
      <w:pPr>
        <w:ind w:left="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36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4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7" w:hanging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96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3900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36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56" w:hanging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66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已导入的样式“5”"/>
  </w:abstractNum>
  <w:abstractNum w:abstractNumId="3">
    <w:multiLevelType w:val="hybridMultilevel"/>
    <w:styleLink w:val="已导入的样式“5”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0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1"/>
      <w:szCs w:val="21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zh-TW" w:eastAsia="zh-TW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无">
    <w:name w:val="无"/>
  </w:style>
  <w:style w:type="character" w:styleId="Hyperlink.0">
    <w:name w:val="Hyperlink.0"/>
    <w:basedOn w:val="无"/>
    <w:next w:val="Hyperlink.0"/>
    <w:rPr>
      <w:rFonts w:ascii="Cambria" w:cs="Cambria" w:hAnsi="Cambria" w:eastAsia="Cambria"/>
      <w:b w:val="1"/>
      <w:bCs w:val="1"/>
      <w:outline w:val="0"/>
      <w:color w:val="0000ff"/>
      <w:sz w:val="24"/>
      <w:szCs w:val="24"/>
      <w:u w:val="single" w:color="0000ff"/>
      <w:lang w:val="sv-SE"/>
      <w14:textFill>
        <w14:solidFill>
          <w14:srgbClr w14:val="0000FF"/>
        </w14:solidFill>
      </w14:textFill>
    </w:rPr>
  </w:style>
  <w:style w:type="numbering" w:styleId="已导入的样式“3”">
    <w:name w:val="已导入的样式“3”"/>
    <w:pPr>
      <w:numPr>
        <w:numId w:val="1"/>
      </w:numPr>
    </w:pPr>
  </w:style>
  <w:style w:type="character" w:styleId="无 A">
    <w:name w:val="无 A"/>
  </w:style>
  <w:style w:type="numbering" w:styleId="已导入的样式“5”">
    <w:name w:val="已导入的样式“5”"/>
    <w:pPr>
      <w:numPr>
        <w:numId w:val="3"/>
      </w:numPr>
    </w:p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正文 B">
    <w:name w:val="正文 B"/>
    <w:next w:val="正文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zh-TW" w:eastAsia="zh-TW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828039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