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8.0" w:type="dxa"/>
        <w:jc w:val="left"/>
        <w:tblInd w:w="-30.0" w:type="dxa"/>
        <w:tblBorders>
          <w:top w:color="ffff00" w:space="0" w:sz="8" w:val="single"/>
          <w:left w:color="ffff00" w:space="0" w:sz="8" w:val="single"/>
          <w:bottom w:color="ffff00" w:space="0" w:sz="20" w:val="single"/>
          <w:insideH w:color="ffff00" w:space="0" w:sz="20" w:val="single"/>
        </w:tblBorders>
        <w:tblLayout w:type="fixed"/>
        <w:tblLook w:val="0000"/>
      </w:tblPr>
      <w:tblGrid>
        <w:gridCol w:w="1188"/>
        <w:gridCol w:w="3173"/>
        <w:gridCol w:w="2407"/>
        <w:gridCol w:w="2220"/>
        <w:tblGridChange w:id="0">
          <w:tblGrid>
            <w:gridCol w:w="1188"/>
            <w:gridCol w:w="3173"/>
            <w:gridCol w:w="2407"/>
            <w:gridCol w:w="2220"/>
          </w:tblGrid>
        </w:tblGridChange>
      </w:tblGrid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班级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keepLines w:val="0"/>
              <w:widowControl w:val="1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6"/>
                <w:szCs w:val="26"/>
                <w:rtl w:val="0"/>
              </w:rPr>
              <w:t xml:space="preserve">08VT - 2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教室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Klassrum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B213</w:t>
            </w:r>
          </w:p>
        </w:tc>
      </w:tr>
      <w:tr>
        <w:trPr>
          <w:trHeight w:val="16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老师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Laoshi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李慧敏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电话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Mobil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20" w:val="single"/>
              <w:right w:color="ffff00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707454998</w:t>
            </w:r>
          </w:p>
        </w:tc>
      </w:tr>
      <w:tr>
        <w:trPr>
          <w:trHeight w:val="20" w:hRule="atLeast"/>
        </w:trPr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邮箱地址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linda.hm.li@gmail.com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上课日期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Datum </w:t>
            </w:r>
          </w:p>
        </w:tc>
        <w:tc>
          <w:tcPr>
            <w:tcBorders>
              <w:top w:color="ffff00" w:space="0" w:sz="8" w:val="single"/>
              <w:left w:color="ffff00" w:space="0" w:sz="8" w:val="single"/>
              <w:bottom w:color="ffff00" w:space="0" w:sz="8" w:val="single"/>
              <w:right w:color="ffff00" w:space="0" w:sz="8" w:val="single"/>
            </w:tcBorders>
            <w:shd w:fill="e6eed5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2019-10-12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教学目标：</w:t>
      </w:r>
    </w:p>
    <w:p w:rsidR="00000000" w:rsidDel="00000000" w:rsidP="00000000" w:rsidRDefault="00000000" w:rsidRPr="00000000" w14:paraId="00000018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1）评讲作业；</w:t>
      </w:r>
    </w:p>
    <w:p w:rsidR="00000000" w:rsidDel="00000000" w:rsidP="00000000" w:rsidRDefault="00000000" w:rsidRPr="00000000" w14:paraId="0000001A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2）单元复习         </w:t>
      </w:r>
    </w:p>
    <w:p w:rsidR="00000000" w:rsidDel="00000000" w:rsidP="00000000" w:rsidRDefault="00000000" w:rsidRPr="00000000" w14:paraId="0000001B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课时安排:  3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 9:30 - 10:15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10:30 – 11:15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11:30 – 12:15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上课内容：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第一课时：欢迎同学们，师生互礼道好；介绍本周的教学目标；点名报到,公布作业完成情况；PPT评讲作业,练习，表扬鼓励；白板核对回家作业，学生自己改错；收交作业和练习册；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第二课时：课堂练习，学生轮流上白板做练习，核对答案，改错；小组听写生字，改错；小组检查课文朗读；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Fonts w:ascii="SimSun" w:cs="SimSun" w:eastAsia="SimSun" w:hAnsi="SimSun"/>
          <w:b w:val="1"/>
          <w:sz w:val="26"/>
          <w:szCs w:val="26"/>
          <w:rtl w:val="0"/>
        </w:rPr>
        <w:t xml:space="preserve">第三课时：通知学校下周无课，以及接下来几周的安排情况；介绍本班学生参加学校作品展得奖情况，鼓励大家向她们学习；手机微信朗读优秀作文；讲解布置作业；放学之前注意事项，师生互礼道谢，放学。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作业20191012</w:t>
        <w:tab/>
        <w:t xml:space="preserve">单元总练习</w:t>
        <w:tab/>
        <w:tab/>
        <w:tab/>
        <w:t xml:space="preserve">名字  _________</w:t>
        <w:tab/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生词（要会听写）</w:t>
      </w:r>
    </w:p>
    <w:p w:rsidR="00000000" w:rsidDel="00000000" w:rsidP="00000000" w:rsidRDefault="00000000" w:rsidRPr="00000000" w14:paraId="0000002C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第 7.课：茶叶  介绍  划破  资料  了解  加工  汤          </w:t>
      </w:r>
    </w:p>
    <w:p w:rsidR="00000000" w:rsidDel="00000000" w:rsidP="00000000" w:rsidRDefault="00000000" w:rsidRPr="00000000" w14:paraId="0000002D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第 8课： 桥  牢固  设计 容易  节省  美观  弯 至今</w:t>
      </w:r>
    </w:p>
    <w:p w:rsidR="00000000" w:rsidDel="00000000" w:rsidP="00000000" w:rsidRDefault="00000000" w:rsidRPr="00000000" w14:paraId="0000002E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第 9课：重视  科目  比较  穴位  缺少  经验  尊敬  </w:t>
      </w:r>
    </w:p>
    <w:p w:rsidR="00000000" w:rsidDel="00000000" w:rsidP="00000000" w:rsidRDefault="00000000" w:rsidRPr="00000000" w14:paraId="0000002F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第 10课：家庭  正式  卫生  书籍  内容  错误  用途</w:t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组词</w:t>
      </w:r>
    </w:p>
    <w:p w:rsidR="00000000" w:rsidDel="00000000" w:rsidP="00000000" w:rsidRDefault="00000000" w:rsidRPr="00000000" w14:paraId="00000031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专______    孤 ______    寺______     肿______    滴______</w:t>
      </w:r>
    </w:p>
    <w:p w:rsidR="00000000" w:rsidDel="00000000" w:rsidP="00000000" w:rsidRDefault="00000000" w:rsidRPr="00000000" w14:paraId="00000032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拱______    匠 ______    牢______    构______     弯______</w:t>
      </w:r>
    </w:p>
    <w:p w:rsidR="00000000" w:rsidDel="00000000" w:rsidP="00000000" w:rsidRDefault="00000000" w:rsidRPr="00000000" w14:paraId="00000033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管______    盲______    译______     诊______      重______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选字组词 </w:t>
      </w:r>
    </w:p>
    <w:p w:rsidR="00000000" w:rsidDel="00000000" w:rsidP="00000000" w:rsidRDefault="00000000" w:rsidRPr="00000000" w14:paraId="00000035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（专  砖）家      </w:t>
        <w:tab/>
        <w:t xml:space="preserve">(遵 尊）敬    </w:t>
        <w:tab/>
        <w:t xml:space="preserve"> 海（捣  岛）  </w:t>
        <w:tab/>
        <w:t xml:space="preserve">价（各  格 ）  </w:t>
      </w:r>
    </w:p>
    <w:p w:rsidR="00000000" w:rsidDel="00000000" w:rsidP="00000000" w:rsidRDefault="00000000" w:rsidRPr="00000000" w14:paraId="00000036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（传  砖）说     （遵 尊）守    </w:t>
        <w:tab/>
        <w:t xml:space="preserve">（捣  岛）烂   </w:t>
        <w:tab/>
        <w:t xml:space="preserve">(芥 介）绍                   </w:t>
      </w:r>
    </w:p>
    <w:p w:rsidR="00000000" w:rsidDel="00000000" w:rsidP="00000000" w:rsidRDefault="00000000" w:rsidRPr="00000000" w14:paraId="00000037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( 泻 写）字    （菜  采）汤   </w:t>
        <w:tab/>
        <w:t xml:space="preserve"> 红（中  肿）  </w:t>
        <w:tab/>
        <w:t xml:space="preserve">划（破  坡）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造句</w:t>
      </w:r>
    </w:p>
    <w:p w:rsidR="00000000" w:rsidDel="00000000" w:rsidP="00000000" w:rsidRDefault="00000000" w:rsidRPr="00000000" w14:paraId="00000039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不料_______________________________________________</w:t>
      </w:r>
    </w:p>
    <w:p w:rsidR="00000000" w:rsidDel="00000000" w:rsidP="00000000" w:rsidRDefault="00000000" w:rsidRPr="00000000" w14:paraId="0000003A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不但……还_________________________________________</w:t>
      </w:r>
    </w:p>
    <w:p w:rsidR="00000000" w:rsidDel="00000000" w:rsidP="00000000" w:rsidRDefault="00000000" w:rsidRPr="00000000" w14:paraId="0000003B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设计_______________________________________________</w:t>
      </w:r>
    </w:p>
    <w:p w:rsidR="00000000" w:rsidDel="00000000" w:rsidP="00000000" w:rsidRDefault="00000000" w:rsidRPr="00000000" w14:paraId="0000003C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重要_______________________________________________</w:t>
      </w:r>
    </w:p>
    <w:p w:rsidR="00000000" w:rsidDel="00000000" w:rsidP="00000000" w:rsidRDefault="00000000" w:rsidRPr="00000000" w14:paraId="0000003D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选择正确的答案填空</w:t>
      </w:r>
    </w:p>
    <w:p w:rsidR="00000000" w:rsidDel="00000000" w:rsidP="00000000" w:rsidRDefault="00000000" w:rsidRPr="00000000" w14:paraId="0000003E">
      <w:pPr>
        <w:widowControl w:val="1"/>
        <w:spacing w:line="36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《本草纲目》 </w:t>
        <w:tab/>
        <w:t xml:space="preserve">李春 </w:t>
        <w:tab/>
        <w:tab/>
        <w:t xml:space="preserve">唐代 </w:t>
        <w:tab/>
        <w:tab/>
        <w:t xml:space="preserve">两个 </w:t>
      </w:r>
    </w:p>
    <w:p w:rsidR="00000000" w:rsidDel="00000000" w:rsidP="00000000" w:rsidRDefault="00000000" w:rsidRPr="00000000" w14:paraId="0000003F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1） ________有位著名的医生、药物学家孙思邈。</w:t>
      </w:r>
    </w:p>
    <w:p w:rsidR="00000000" w:rsidDel="00000000" w:rsidP="00000000" w:rsidRDefault="00000000" w:rsidRPr="00000000" w14:paraId="00000040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2）李时珍经过27年的努力，写成了药物学巨著____________ 。</w:t>
      </w:r>
    </w:p>
    <w:p w:rsidR="00000000" w:rsidDel="00000000" w:rsidP="00000000" w:rsidRDefault="00000000" w:rsidRPr="00000000" w14:paraId="00000041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3）赵州桥是一千多年前隋朝石匠_________建造的。</w:t>
      </w:r>
    </w:p>
    <w:p w:rsidR="00000000" w:rsidDel="00000000" w:rsidP="00000000" w:rsidRDefault="00000000" w:rsidRPr="00000000" w14:paraId="00000042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4）李春设计了一个单孔拱形石桥，桥体两边各开________小桥洞。</w:t>
      </w:r>
    </w:p>
    <w:p w:rsidR="00000000" w:rsidDel="00000000" w:rsidP="00000000" w:rsidRDefault="00000000" w:rsidRPr="00000000" w14:paraId="00000043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找出近义词填空</w:t>
      </w:r>
    </w:p>
    <w:p w:rsidR="00000000" w:rsidDel="00000000" w:rsidP="00000000" w:rsidRDefault="00000000" w:rsidRPr="00000000" w14:paraId="00000044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喜欢   仔细     许多   很少   好看   费力   节约</w:t>
      </w:r>
    </w:p>
    <w:p w:rsidR="00000000" w:rsidDel="00000000" w:rsidP="00000000" w:rsidRDefault="00000000" w:rsidRPr="00000000" w14:paraId="00000045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缺少（       ）   </w:t>
        <w:tab/>
        <w:tab/>
        <w:t xml:space="preserve">好多（       ）    </w:t>
        <w:tab/>
        <w:tab/>
        <w:t xml:space="preserve">节省（       ）    </w:t>
      </w:r>
    </w:p>
    <w:p w:rsidR="00000000" w:rsidDel="00000000" w:rsidP="00000000" w:rsidRDefault="00000000" w:rsidRPr="00000000" w14:paraId="00000046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认真（       ）   </w:t>
        <w:tab/>
        <w:tab/>
        <w:t xml:space="preserve">吃力（       ）    </w:t>
        <w:tab/>
        <w:tab/>
        <w:t xml:space="preserve">美观（       ）</w:t>
      </w:r>
    </w:p>
    <w:p w:rsidR="00000000" w:rsidDel="00000000" w:rsidP="00000000" w:rsidRDefault="00000000" w:rsidRPr="00000000" w14:paraId="00000047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根据课文回答问题</w:t>
      </w:r>
    </w:p>
    <w:p w:rsidR="00000000" w:rsidDel="00000000" w:rsidP="00000000" w:rsidRDefault="00000000" w:rsidRPr="00000000" w14:paraId="00000048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1）唐代有位著名的茶叶专家叫陆羽。             </w:t>
        <w:tab/>
        <w:tab/>
        <w:t xml:space="preserve">…对…错</w:t>
      </w:r>
    </w:p>
    <w:p w:rsidR="00000000" w:rsidDel="00000000" w:rsidP="00000000" w:rsidRDefault="00000000" w:rsidRPr="00000000" w14:paraId="00000049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2）“茶经”是中国历史上第一部全面介绍茶的书。  </w:t>
        <w:tab/>
        <w:t xml:space="preserve">…对…错</w:t>
      </w:r>
    </w:p>
    <w:p w:rsidR="00000000" w:rsidDel="00000000" w:rsidP="00000000" w:rsidRDefault="00000000" w:rsidRPr="00000000" w14:paraId="0000004A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3）李时珍是明朝著名的医药学家。</w:t>
        <w:tab/>
        <w:tab/>
        <w:tab/>
        <w:tab/>
        <w:t xml:space="preserve">…对…错</w:t>
      </w:r>
    </w:p>
    <w:p w:rsidR="00000000" w:rsidDel="00000000" w:rsidP="00000000" w:rsidRDefault="00000000" w:rsidRPr="00000000" w14:paraId="0000004B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4）赵州桥至今完好地在用。                      </w:t>
        <w:tab/>
        <w:tab/>
        <w:t xml:space="preserve">          …对…错</w:t>
      </w:r>
    </w:p>
    <w:p w:rsidR="00000000" w:rsidDel="00000000" w:rsidP="00000000" w:rsidRDefault="00000000" w:rsidRPr="00000000" w14:paraId="0000004C">
      <w:pPr>
        <w:widowControl w:val="1"/>
        <w:spacing w:line="480" w:lineRule="auto"/>
        <w:ind w:right="-705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5）孙思邈是世界上第一个发明导尿的人。</w:t>
        <w:tab/>
        <w:tab/>
        <w:t xml:space="preserve">      </w:t>
        <w:tab/>
        <w:t xml:space="preserve">  …对…错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写出两本书的作者：</w:t>
      </w:r>
    </w:p>
    <w:p w:rsidR="00000000" w:rsidDel="00000000" w:rsidP="00000000" w:rsidRDefault="00000000" w:rsidRPr="00000000" w14:paraId="0000004E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914400" cy="997649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976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3000375</wp:posOffset>
            </wp:positionH>
            <wp:positionV relativeFrom="paragraph">
              <wp:posOffset>0</wp:posOffset>
            </wp:positionV>
            <wp:extent cx="1057275" cy="1083374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833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F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作者————— 作者————</w:t>
        <w:tab/>
      </w:r>
    </w:p>
    <w:p w:rsidR="00000000" w:rsidDel="00000000" w:rsidP="00000000" w:rsidRDefault="00000000" w:rsidRPr="00000000" w14:paraId="00000050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 w14:paraId="00000051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1"/>
        <w:numPr>
          <w:ilvl w:val="0"/>
          <w:numId w:val="1"/>
        </w:numPr>
        <w:spacing w:line="360" w:lineRule="auto"/>
        <w:ind w:left="720" w:right="-705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选写一个故事（不少于8句）                         </w:t>
      </w:r>
    </w:p>
    <w:p w:rsidR="00000000" w:rsidDel="00000000" w:rsidP="00000000" w:rsidRDefault="00000000" w:rsidRPr="00000000" w14:paraId="00000053">
      <w:pPr>
        <w:widowControl w:val="1"/>
        <w:spacing w:line="36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   李时珍  </w:t>
        <w:tab/>
        <w:t xml:space="preserve">茶神陆羽  </w:t>
        <w:tab/>
        <w:t xml:space="preserve">药王孙思邈  </w:t>
        <w:tab/>
        <w:t xml:space="preserve">李春造桥</w:t>
      </w:r>
    </w:p>
    <w:p w:rsidR="00000000" w:rsidDel="00000000" w:rsidP="00000000" w:rsidRDefault="00000000" w:rsidRPr="00000000" w14:paraId="00000054">
      <w:pPr>
        <w:widowControl w:val="1"/>
        <w:spacing w:line="276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—————————————————————————————</w:t>
      </w:r>
    </w:p>
    <w:p w:rsidR="00000000" w:rsidDel="00000000" w:rsidP="00000000" w:rsidRDefault="00000000" w:rsidRPr="00000000" w14:paraId="00000056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—————————————————————————————</w:t>
      </w:r>
    </w:p>
    <w:p w:rsidR="00000000" w:rsidDel="00000000" w:rsidP="00000000" w:rsidRDefault="00000000" w:rsidRPr="00000000" w14:paraId="00000057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—————————————————————————————</w:t>
      </w:r>
    </w:p>
    <w:p w:rsidR="00000000" w:rsidDel="00000000" w:rsidP="00000000" w:rsidRDefault="00000000" w:rsidRPr="00000000" w14:paraId="00000058">
      <w:pPr>
        <w:widowControl w:val="1"/>
        <w:spacing w:line="480" w:lineRule="auto"/>
        <w:ind w:left="720" w:right="-705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—————————————————————————————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29" w:lineRule="auto"/>
        <w:ind w:left="0" w:right="0" w:firstLine="0"/>
        <w:jc w:val="both"/>
        <w:rPr>
          <w:rFonts w:ascii="SimSun" w:cs="SimSun" w:eastAsia="SimSun" w:hAnsi="SimSu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right="0" w:firstLine="2760"/>
        <w:rPr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sz w:val="26"/>
          <w:szCs w:val="26"/>
          <w:rtl w:val="0"/>
        </w:rPr>
        <w:t xml:space="preserve">上课学生Närvarolistan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firstLine="27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60.0" w:type="dxa"/>
        <w:jc w:val="left"/>
        <w:tblInd w:w="-30.0" w:type="dxa"/>
        <w:tblBorders>
          <w:top w:color="00ffff" w:space="0" w:sz="8" w:val="single"/>
          <w:left w:color="00ffff" w:space="0" w:sz="8" w:val="single"/>
          <w:bottom w:color="00ffff" w:space="0" w:sz="8" w:val="single"/>
          <w:insideH w:color="00ffff" w:space="0" w:sz="8" w:val="single"/>
        </w:tblBorders>
        <w:tblLayout w:type="fixed"/>
        <w:tblLook w:val="0000"/>
      </w:tblPr>
      <w:tblGrid>
        <w:gridCol w:w="2600"/>
        <w:gridCol w:w="3175"/>
        <w:gridCol w:w="2385"/>
        <w:tblGridChange w:id="0">
          <w:tblGrid>
            <w:gridCol w:w="2600"/>
            <w:gridCol w:w="3175"/>
            <w:gridCol w:w="2385"/>
          </w:tblGrid>
        </w:tblGridChange>
      </w:tblGrid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学生姓名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本周是否到课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76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上周作业是否完成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刘夏旖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张卡米拉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Arial" w:cs="Arial" w:eastAsia="Arial" w:hAnsi="Arial"/>
                <w:color w:val="222222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22222"/>
                <w:sz w:val="26"/>
                <w:szCs w:val="26"/>
                <w:rtl w:val="0"/>
              </w:rPr>
              <w:t xml:space="preserve">李艾咪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黄晨亮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夏琦婷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夏琦媛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杜昊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请假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程凯文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胡泽雄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王欣蕾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陈佳怡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陈佳欣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2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3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 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4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程瑞涵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夏宇翔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  <w:tr>
        <w:trPr>
          <w:trHeight w:val="280" w:hRule="atLeast"/>
        </w:trPr>
        <w:tc>
          <w:tcPr>
            <w:tcBorders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A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徐艺豪</w:t>
            </w:r>
          </w:p>
        </w:tc>
        <w:tc>
          <w:tcPr>
            <w:tcBorders>
              <w:top w:color="00ffff" w:space="0" w:sz="8" w:val="single"/>
              <w:left w:color="00ffff" w:space="0" w:sz="8" w:val="single"/>
              <w:bottom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B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到</w:t>
            </w:r>
          </w:p>
        </w:tc>
        <w:tc>
          <w:tcPr>
            <w:tcBorders>
              <w:left w:color="00ffff" w:space="0" w:sz="8" w:val="single"/>
              <w:bottom w:color="00ffff" w:space="0" w:sz="8" w:val="single"/>
              <w:right w:color="00ffff" w:space="0" w:sz="8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8C">
            <w:pPr>
              <w:spacing w:line="276" w:lineRule="auto"/>
              <w:jc w:val="center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6"/>
                <w:szCs w:val="26"/>
                <w:rtl w:val="0"/>
              </w:rPr>
              <w:t xml:space="preserve">是</w:t>
            </w:r>
          </w:p>
        </w:tc>
      </w:tr>
    </w:tbl>
    <w:p w:rsidR="00000000" w:rsidDel="00000000" w:rsidP="00000000" w:rsidRDefault="00000000" w:rsidRPr="00000000" w14:paraId="0000008D">
      <w:pPr>
        <w:spacing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before="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SimSun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851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659765" cy="65976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sv-SE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