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77BFB9FF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13104D">
                                    <w:t>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8C68EE">
                                    <w:t>21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77BFB9FF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13104D">
                              <w:t>9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8C68EE">
                              <w:t>21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0EB9496A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985436" w:rsidRPr="00985436">
        <w:rPr>
          <w:rFonts w:asciiTheme="minorEastAsia" w:eastAsiaTheme="minorEastAsia" w:hAnsiTheme="minorEastAsia" w:cs="SimSun" w:hint="eastAsia"/>
          <w:b/>
          <w:sz w:val="28"/>
          <w:szCs w:val="28"/>
        </w:rPr>
        <w:t>上中下左右坐立走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以形认字，</w:t>
      </w:r>
      <w:r w:rsidR="005C782A">
        <w:rPr>
          <w:rFonts w:asciiTheme="minorEastAsia" w:eastAsiaTheme="minorEastAsia" w:hAnsiTheme="minorEastAsia" w:cs="SimSun" w:hint="eastAsia"/>
          <w:b/>
          <w:sz w:val="28"/>
          <w:szCs w:val="28"/>
        </w:rPr>
        <w:t>五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句韵歌</w:t>
      </w:r>
      <w:r w:rsidR="00347F30">
        <w:rPr>
          <w:rFonts w:asciiTheme="minorEastAsia" w:eastAsiaTheme="minorEastAsia" w:hAnsiTheme="minorEastAsia" w:cs="SimSun" w:hint="eastAsia"/>
          <w:b/>
          <w:sz w:val="28"/>
          <w:szCs w:val="28"/>
        </w:rPr>
        <w:t>早上起床，自己穿衣，洗脸刷牙，面对镜子</w:t>
      </w:r>
      <w:r w:rsidR="005C782A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36650C">
        <w:rPr>
          <w:rFonts w:asciiTheme="minorEastAsia" w:eastAsia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梳理头发，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</w:t>
      </w:r>
      <w:proofErr w:type="spellStart"/>
      <w:r>
        <w:rPr>
          <w:rFonts w:ascii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hAnsi="SimSun" w:cs="SimSun"/>
          <w:b/>
          <w:sz w:val="24"/>
          <w:szCs w:val="24"/>
        </w:rPr>
        <w:t>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课时安排(</w:t>
      </w:r>
      <w:proofErr w:type="spellStart"/>
      <w:r>
        <w:rPr>
          <w:rFonts w:ascii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上课内容 </w:t>
      </w:r>
      <w:proofErr w:type="spellStart"/>
      <w:r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2D2F3E8F" w:rsidR="00A04732" w:rsidRDefault="00254781" w:rsidP="00A04732">
      <w:pPr>
        <w:ind w:left="0" w:hanging="2"/>
        <w:rPr>
          <w:color w:val="0000FF"/>
          <w:u w:val="single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 w:rsidR="004D2EE0">
        <w:rPr>
          <w:rFonts w:ascii="SimSun" w:hAnsi="SimSun" w:cs="SimSun"/>
          <w:sz w:val="24"/>
          <w:szCs w:val="24"/>
        </w:rPr>
        <w:t xml:space="preserve"> 1</w:t>
      </w:r>
      <w:r w:rsidR="00BA6AF2">
        <w:rPr>
          <w:rFonts w:ascii="SimSun" w:hAnsi="SimSun" w:cs="SimSun" w:hint="eastAsia"/>
          <w:sz w:val="24"/>
          <w:szCs w:val="24"/>
        </w:rPr>
        <w:t>）</w:t>
      </w:r>
    </w:p>
    <w:p w14:paraId="7EB8D035" w14:textId="0E00BAE6" w:rsidR="00DC308E" w:rsidRPr="00183495" w:rsidRDefault="00670512" w:rsidP="00DC308E">
      <w:pPr>
        <w:pStyle w:val="Rubrik1"/>
        <w:shd w:val="clear" w:color="auto" w:fill="F9F9F9"/>
        <w:spacing w:before="0" w:after="0"/>
        <w:ind w:left="0" w:hanging="2"/>
        <w:rPr>
          <w:rFonts w:asciiTheme="minorEastAsia" w:eastAsiaTheme="minorEastAsia" w:hAnsiTheme="minorEastAsia" w:cs="Arial"/>
          <w:b w:val="0"/>
          <w:kern w:val="36"/>
          <w:positio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>开始音乐</w:t>
      </w:r>
      <w:r w:rsidR="00065185"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>早晨洗漱</w:t>
      </w:r>
      <w:r w:rsidR="00D15E7F"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>歌</w:t>
      </w:r>
    </w:p>
    <w:p w14:paraId="265E8E12" w14:textId="0B9B82BE" w:rsidR="00A04732" w:rsidRDefault="00437787" w:rsidP="00A04732">
      <w:pPr>
        <w:ind w:left="0" w:hanging="2"/>
        <w:rPr>
          <w:color w:val="0000FF"/>
          <w:u w:val="single"/>
        </w:rPr>
      </w:pPr>
      <w:hyperlink r:id="rId8" w:history="1">
        <w:r w:rsidR="008C72C6" w:rsidRPr="008C72C6">
          <w:rPr>
            <w:color w:val="0000FF"/>
            <w:u w:val="single"/>
          </w:rPr>
          <w:t>https://www.youtube.com/watch?v=EReEQ2BxmSI</w:t>
        </w:r>
      </w:hyperlink>
    </w:p>
    <w:p w14:paraId="286D0C79" w14:textId="5DAF5D50" w:rsidR="004D2EE0" w:rsidRDefault="004D2EE0" w:rsidP="004D2EE0">
      <w:pPr>
        <w:ind w:leftChars="0" w:left="0" w:firstLineChars="0" w:firstLine="0"/>
      </w:pPr>
      <w:r w:rsidRPr="00FE7BE5">
        <w:rPr>
          <w:rFonts w:ascii="SimSun" w:hAnsi="SimSun" w:cs="SimSun"/>
          <w:sz w:val="24"/>
          <w:szCs w:val="24"/>
        </w:rPr>
        <w:t>步骤二(</w:t>
      </w:r>
      <w:proofErr w:type="spellStart"/>
      <w:r w:rsidRPr="00FE7BE5">
        <w:rPr>
          <w:rFonts w:ascii="SimSun" w:hAnsi="SimSun" w:cs="SimSun"/>
          <w:sz w:val="24"/>
          <w:szCs w:val="24"/>
        </w:rPr>
        <w:t>steg</w:t>
      </w:r>
      <w:proofErr w:type="spellEnd"/>
      <w:r w:rsidRPr="00FE7BE5">
        <w:rPr>
          <w:rFonts w:ascii="SimSun" w:hAnsi="SimSun" w:cs="SimSun"/>
          <w:sz w:val="24"/>
          <w:szCs w:val="24"/>
        </w:rPr>
        <w:t xml:space="preserve"> 2) </w:t>
      </w:r>
      <w:r>
        <w:rPr>
          <w:rFonts w:ascii="SimSun" w:hAnsi="SimSun" w:cs="SimSun" w:hint="eastAsia"/>
          <w:sz w:val="24"/>
          <w:szCs w:val="24"/>
        </w:rPr>
        <w:t>复习前面学到的人</w:t>
      </w:r>
      <w:r w:rsidR="008865E7">
        <w:rPr>
          <w:rFonts w:ascii="SimSun" w:hAnsi="SimSun" w:cs="SimSun" w:hint="eastAsia"/>
          <w:sz w:val="24"/>
          <w:szCs w:val="24"/>
        </w:rPr>
        <w:t>头</w:t>
      </w:r>
      <w:r>
        <w:rPr>
          <w:rFonts w:ascii="SimSun" w:hAnsi="SimSun" w:cs="SimSun" w:hint="eastAsia"/>
          <w:sz w:val="24"/>
          <w:szCs w:val="24"/>
        </w:rPr>
        <w:t>耳口目</w:t>
      </w:r>
      <w:r w:rsidR="008865E7">
        <w:rPr>
          <w:rFonts w:ascii="SimSun" w:hAnsi="SimSun" w:cs="SimSun" w:hint="eastAsia"/>
          <w:sz w:val="24"/>
          <w:szCs w:val="24"/>
        </w:rPr>
        <w:t>手足大小多少和一到十</w:t>
      </w:r>
    </w:p>
    <w:p w14:paraId="67F369F2" w14:textId="77777777" w:rsidR="004D2EE0" w:rsidRPr="00A04732" w:rsidRDefault="004D2EE0" w:rsidP="008865E7">
      <w:pPr>
        <w:ind w:leftChars="0" w:left="0" w:firstLineChars="0" w:firstLine="0"/>
        <w:rPr>
          <w:rFonts w:ascii="SimSun" w:hAnsi="SimSun"/>
          <w:sz w:val="24"/>
          <w:szCs w:val="24"/>
        </w:rPr>
      </w:pPr>
    </w:p>
    <w:p w14:paraId="05109628" w14:textId="77777777" w:rsidR="00533287" w:rsidRDefault="00533287" w:rsidP="00A04732">
      <w:pPr>
        <w:ind w:left="0" w:hanging="2"/>
        <w:rPr>
          <w:rFonts w:ascii="SimSun" w:hAnsi="SimSun"/>
          <w:sz w:val="24"/>
          <w:szCs w:val="24"/>
        </w:rPr>
      </w:pPr>
    </w:p>
    <w:p w14:paraId="03652935" w14:textId="052FFD73" w:rsidR="00374D37" w:rsidRDefault="00254781" w:rsidP="00FE7BE5">
      <w:pPr>
        <w:ind w:leftChars="0" w:left="0" w:firstLineChars="0" w:firstLine="0"/>
      </w:pPr>
      <w:r w:rsidRPr="00FE7BE5">
        <w:rPr>
          <w:rFonts w:ascii="SimSun" w:hAnsi="SimSun" w:cs="SimSun"/>
          <w:sz w:val="24"/>
          <w:szCs w:val="24"/>
        </w:rPr>
        <w:t>步骤</w:t>
      </w:r>
      <w:r w:rsidR="004D2EE0">
        <w:rPr>
          <w:rFonts w:ascii="SimSun" w:hAnsi="SimSun" w:cs="SimSun" w:hint="eastAsia"/>
          <w:sz w:val="24"/>
          <w:szCs w:val="24"/>
        </w:rPr>
        <w:t>三</w:t>
      </w:r>
      <w:r w:rsidRPr="00FE7BE5">
        <w:rPr>
          <w:rFonts w:ascii="SimSun" w:hAnsi="SimSun" w:cs="SimSun"/>
          <w:sz w:val="24"/>
          <w:szCs w:val="24"/>
        </w:rPr>
        <w:t>(</w:t>
      </w:r>
      <w:proofErr w:type="spellStart"/>
      <w:r w:rsidRPr="00FE7BE5">
        <w:rPr>
          <w:rFonts w:ascii="SimSun" w:hAnsi="SimSun" w:cs="SimSun"/>
          <w:sz w:val="24"/>
          <w:szCs w:val="24"/>
        </w:rPr>
        <w:t>steg</w:t>
      </w:r>
      <w:proofErr w:type="spellEnd"/>
      <w:r w:rsidR="004D2EE0">
        <w:rPr>
          <w:rFonts w:ascii="SimSun" w:hAnsi="SimSun" w:cs="SimSun"/>
          <w:sz w:val="24"/>
          <w:szCs w:val="24"/>
        </w:rPr>
        <w:t xml:space="preserve"> 3</w:t>
      </w:r>
      <w:r w:rsidRPr="00FE7BE5">
        <w:rPr>
          <w:rFonts w:ascii="SimSun" w:hAnsi="SimSun" w:cs="SimSun"/>
          <w:sz w:val="24"/>
          <w:szCs w:val="24"/>
        </w:rPr>
        <w:t xml:space="preserve">) </w:t>
      </w:r>
      <w:r w:rsidR="00BA6AF2" w:rsidRPr="00670512">
        <w:rPr>
          <w:rFonts w:ascii="SimSun" w:hAnsi="SimSun" w:cs="SimSun" w:hint="eastAsia"/>
          <w:sz w:val="24"/>
          <w:szCs w:val="24"/>
        </w:rPr>
        <w:t>上中下左右坐立走</w:t>
      </w:r>
      <w:r w:rsidR="00BA6AF2">
        <w:rPr>
          <w:rFonts w:ascii="SimSun" w:hAnsi="SimSun" w:cs="SimSun" w:hint="eastAsia"/>
          <w:sz w:val="24"/>
          <w:szCs w:val="24"/>
        </w:rPr>
        <w:t xml:space="preserve"> 结合实物，动作，大字卡认字</w:t>
      </w:r>
    </w:p>
    <w:p w14:paraId="1F88297B" w14:textId="77777777" w:rsidR="005C64EC" w:rsidRDefault="005C64EC">
      <w:pPr>
        <w:ind w:left="0" w:hanging="2"/>
      </w:pPr>
    </w:p>
    <w:p w14:paraId="4CFC87D3" w14:textId="244C55E6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第二课时ＫＬ　10:55 －11:15　　</w:t>
      </w:r>
    </w:p>
    <w:p w14:paraId="59052EE0" w14:textId="6D12664A" w:rsidR="005763CF" w:rsidRPr="005763CF" w:rsidRDefault="00254781" w:rsidP="00C8583A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 w:rsidR="00BA6AF2">
        <w:rPr>
          <w:rFonts w:ascii="SimSun" w:hAnsi="SimSun" w:cs="SimSun" w:hint="eastAsia"/>
          <w:sz w:val="24"/>
          <w:szCs w:val="24"/>
        </w:rPr>
        <w:t>家族歌</w:t>
      </w:r>
      <w:r w:rsidR="00437787">
        <w:fldChar w:fldCharType="begin"/>
      </w:r>
      <w:r w:rsidR="00437787">
        <w:instrText xml:space="preserve"> HYPERLINK "https://www.youtube.com/watch?v=wKytQZgcABY" </w:instrText>
      </w:r>
      <w:r w:rsidR="00437787">
        <w:fldChar w:fldCharType="separate"/>
      </w:r>
      <w:r w:rsidR="008F6EC5" w:rsidRPr="008F6EC5">
        <w:rPr>
          <w:color w:val="0000FF"/>
          <w:u w:val="single"/>
        </w:rPr>
        <w:t>https://www.youtube.com/watch?v=wKytQZgcABY</w:t>
      </w:r>
      <w:r w:rsidR="00437787">
        <w:rPr>
          <w:color w:val="0000FF"/>
          <w:u w:val="single"/>
        </w:rPr>
        <w:fldChar w:fldCharType="end"/>
      </w:r>
    </w:p>
    <w:p w14:paraId="4D384D76" w14:textId="788F767C" w:rsidR="00BA6AF2" w:rsidRPr="00BA6AF2" w:rsidRDefault="00C82958" w:rsidP="00F43652">
      <w:pPr>
        <w:numPr>
          <w:ilvl w:val="0"/>
          <w:numId w:val="1"/>
        </w:num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sz w:val="24"/>
          <w:szCs w:val="24"/>
        </w:rPr>
        <w:t>步骤</w:t>
      </w:r>
      <w:r w:rsidR="004564C0" w:rsidRPr="00BA6AF2">
        <w:rPr>
          <w:rFonts w:ascii="SimSun" w:hAnsi="SimSun" w:cs="SimSun" w:hint="eastAsia"/>
          <w:sz w:val="24"/>
          <w:szCs w:val="24"/>
        </w:rPr>
        <w:t>二</w:t>
      </w:r>
      <w:r w:rsidRPr="00BA6AF2">
        <w:rPr>
          <w:rFonts w:ascii="SimSun" w:hAnsi="SimSun" w:cs="SimSun"/>
          <w:sz w:val="24"/>
          <w:szCs w:val="24"/>
        </w:rPr>
        <w:t>(</w:t>
      </w:r>
      <w:proofErr w:type="spellStart"/>
      <w:r w:rsidRPr="00BA6AF2">
        <w:rPr>
          <w:rFonts w:ascii="SimSun" w:hAnsi="SimSun" w:cs="SimSun"/>
          <w:sz w:val="24"/>
          <w:szCs w:val="24"/>
        </w:rPr>
        <w:t>steg</w:t>
      </w:r>
      <w:proofErr w:type="spellEnd"/>
      <w:r w:rsidRPr="00BA6AF2">
        <w:rPr>
          <w:rFonts w:ascii="SimSun" w:hAnsi="SimSun" w:cs="SimSun"/>
          <w:sz w:val="24"/>
          <w:szCs w:val="24"/>
        </w:rPr>
        <w:t xml:space="preserve"> </w:t>
      </w:r>
      <w:r w:rsidR="004564C0" w:rsidRPr="00BA6AF2">
        <w:rPr>
          <w:rFonts w:ascii="SimSun" w:hAnsi="SimSun" w:cs="SimSun"/>
          <w:sz w:val="24"/>
          <w:szCs w:val="24"/>
        </w:rPr>
        <w:t>2</w:t>
      </w:r>
      <w:r w:rsidRPr="00BA6AF2">
        <w:rPr>
          <w:rFonts w:ascii="SimSun" w:hAnsi="SimSun" w:cs="SimSun"/>
          <w:sz w:val="24"/>
          <w:szCs w:val="24"/>
        </w:rPr>
        <w:t xml:space="preserve"> )</w:t>
      </w:r>
      <w:r w:rsidR="00BA6AF2">
        <w:rPr>
          <w:rFonts w:ascii="SimSun" w:hAnsi="SimSun" w:cs="SimSun"/>
          <w:sz w:val="24"/>
          <w:szCs w:val="24"/>
        </w:rPr>
        <w:t xml:space="preserve"> </w:t>
      </w:r>
      <w:r w:rsidR="00446B1E">
        <w:rPr>
          <w:rFonts w:ascii="SimSun" w:hAnsi="SimSun" w:cs="SimSun" w:hint="eastAsia"/>
          <w:sz w:val="24"/>
          <w:szCs w:val="24"/>
        </w:rPr>
        <w:t>展示全家福</w:t>
      </w:r>
      <w:r w:rsidR="00BA6AF2">
        <w:rPr>
          <w:rFonts w:ascii="SimSun" w:hAnsi="SimSun" w:cs="SimSun" w:hint="eastAsia"/>
          <w:sz w:val="24"/>
          <w:szCs w:val="24"/>
        </w:rPr>
        <w:t>介绍家人</w:t>
      </w:r>
      <w:r w:rsidR="001E5F5E">
        <w:rPr>
          <w:rFonts w:ascii="SimSun" w:hAnsi="SimSun" w:cs="SimSun" w:hint="eastAsia"/>
          <w:sz w:val="24"/>
          <w:szCs w:val="24"/>
        </w:rPr>
        <w:t>，数人数</w:t>
      </w:r>
    </w:p>
    <w:p w14:paraId="2293CD65" w14:textId="77777777" w:rsidR="00BA6AF2" w:rsidRPr="00BA6AF2" w:rsidRDefault="00BA6AF2" w:rsidP="001E5F5E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</w:p>
    <w:p w14:paraId="294B0F62" w14:textId="0400824F" w:rsidR="00374D37" w:rsidRPr="00BA6AF2" w:rsidRDefault="00254781" w:rsidP="00BA6AF2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42147393" w14:textId="1CD226F3" w:rsidR="009563E9" w:rsidRDefault="00254781" w:rsidP="00B81BE3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1) </w:t>
      </w:r>
      <w:r w:rsidR="00E25307">
        <w:rPr>
          <w:rFonts w:ascii="SimSun" w:hAnsi="SimSun" w:cs="SimSun" w:hint="eastAsia"/>
          <w:sz w:val="24"/>
          <w:szCs w:val="24"/>
        </w:rPr>
        <w:t>结合五官</w:t>
      </w:r>
      <w:r w:rsidR="007B4D09">
        <w:rPr>
          <w:rFonts w:ascii="SimSun" w:hAnsi="SimSun" w:cs="SimSun" w:hint="eastAsia"/>
          <w:sz w:val="24"/>
          <w:szCs w:val="24"/>
        </w:rPr>
        <w:t>位置</w:t>
      </w:r>
      <w:r w:rsidR="007F3D08">
        <w:rPr>
          <w:rFonts w:ascii="SimSun" w:hAnsi="SimSun" w:cs="SimSun" w:hint="eastAsia"/>
          <w:sz w:val="24"/>
          <w:szCs w:val="24"/>
        </w:rPr>
        <w:t>，童谣</w:t>
      </w:r>
      <w:r w:rsidR="007B4D09">
        <w:rPr>
          <w:rFonts w:ascii="SimSun" w:hAnsi="SimSun" w:cs="SimSun" w:hint="eastAsia"/>
          <w:sz w:val="24"/>
          <w:szCs w:val="24"/>
        </w:rPr>
        <w:t xml:space="preserve"> </w:t>
      </w:r>
      <w:r w:rsidR="0081157F">
        <w:rPr>
          <w:rFonts w:ascii="SimSun" w:hAnsi="SimSun" w:cs="SimSun" w:hint="eastAsia"/>
          <w:sz w:val="24"/>
          <w:szCs w:val="24"/>
        </w:rPr>
        <w:t>小老鼠上灯台</w:t>
      </w:r>
      <w:r w:rsidR="00437787">
        <w:fldChar w:fldCharType="begin"/>
      </w:r>
      <w:r w:rsidR="00437787">
        <w:instrText xml:space="preserve"> HYPERLINK "https://www.youtube.com/watch?v=1q9Nvj5nk5w" </w:instrText>
      </w:r>
      <w:r w:rsidR="00437787">
        <w:fldChar w:fldCharType="separate"/>
      </w:r>
      <w:r w:rsidR="00E85463" w:rsidRPr="00E85463">
        <w:rPr>
          <w:color w:val="0000FF"/>
          <w:u w:val="single"/>
        </w:rPr>
        <w:t>https://www.youtube.com/watch?v=1q9Nvj5nk5w</w:t>
      </w:r>
      <w:r w:rsidR="00437787">
        <w:rPr>
          <w:color w:val="0000FF"/>
          <w:u w:val="single"/>
        </w:rPr>
        <w:fldChar w:fldCharType="end"/>
      </w:r>
      <w:r w:rsidR="0081157F">
        <w:rPr>
          <w:rFonts w:ascii="SimSun" w:hAnsi="SimSun" w:cs="SimSun" w:hint="eastAsia"/>
          <w:sz w:val="24"/>
          <w:szCs w:val="24"/>
        </w:rPr>
        <w:t xml:space="preserve"> </w:t>
      </w:r>
      <w:r w:rsidR="00E25307">
        <w:rPr>
          <w:rFonts w:ascii="SimSun" w:hAnsi="SimSun" w:cs="SimSun" w:hint="eastAsia"/>
          <w:sz w:val="24"/>
          <w:szCs w:val="24"/>
        </w:rPr>
        <w:t>练新字</w:t>
      </w:r>
    </w:p>
    <w:p w14:paraId="0D1AFEE8" w14:textId="7D5A2C5B" w:rsidR="00374D37" w:rsidRPr="009563E9" w:rsidRDefault="00254781" w:rsidP="00B81BE3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步骤二(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2）</w:t>
      </w:r>
      <w:r w:rsidR="00EF48A9">
        <w:rPr>
          <w:rFonts w:ascii="SimSun" w:hAnsi="SimSun" w:cs="SimSun" w:hint="eastAsia"/>
          <w:sz w:val="24"/>
          <w:szCs w:val="24"/>
        </w:rPr>
        <w:t>字卡</w:t>
      </w:r>
      <w:r w:rsidR="00F86AD3">
        <w:rPr>
          <w:rFonts w:ascii="SimSun" w:hAnsi="SimSun" w:cs="SimSun" w:hint="eastAsia"/>
          <w:sz w:val="24"/>
          <w:szCs w:val="24"/>
        </w:rPr>
        <w:t>，</w:t>
      </w:r>
      <w:r w:rsidR="000A305E">
        <w:rPr>
          <w:rFonts w:ascii="SimSun" w:hAnsi="SimSun" w:cs="SimSun" w:hint="eastAsia"/>
          <w:sz w:val="24"/>
          <w:szCs w:val="24"/>
        </w:rPr>
        <w:t>分</w:t>
      </w:r>
      <w:r w:rsidR="00F86AD3">
        <w:rPr>
          <w:rFonts w:ascii="SimSun" w:hAnsi="SimSun" w:cs="SimSun" w:hint="eastAsia"/>
          <w:sz w:val="24"/>
          <w:szCs w:val="24"/>
        </w:rPr>
        <w:t>有字和有图片</w:t>
      </w:r>
      <w:r w:rsidR="000A305E">
        <w:rPr>
          <w:rFonts w:ascii="SimSun" w:hAnsi="SimSun" w:cs="SimSun" w:hint="eastAsia"/>
          <w:sz w:val="24"/>
          <w:szCs w:val="24"/>
        </w:rPr>
        <w:t>两张</w:t>
      </w:r>
      <w:r w:rsidR="00185FC9">
        <w:rPr>
          <w:rFonts w:ascii="SimSun" w:hAnsi="SimSun" w:cs="SimSun" w:hint="eastAsia"/>
          <w:sz w:val="24"/>
          <w:szCs w:val="24"/>
        </w:rPr>
        <w:t>，</w:t>
      </w:r>
      <w:r w:rsidR="00947491">
        <w:rPr>
          <w:rFonts w:ascii="SimSun" w:hAnsi="SimSun" w:cs="SimSun" w:hint="eastAsia"/>
          <w:sz w:val="24"/>
          <w:szCs w:val="24"/>
        </w:rPr>
        <w:t>找</w:t>
      </w:r>
      <w:r w:rsidR="008865E7">
        <w:rPr>
          <w:rFonts w:ascii="SimSun" w:hAnsi="SimSun" w:cs="SimSun" w:hint="eastAsia"/>
          <w:sz w:val="24"/>
          <w:szCs w:val="24"/>
        </w:rPr>
        <w:t>老师</w:t>
      </w:r>
      <w:r w:rsidR="00947491">
        <w:rPr>
          <w:rFonts w:ascii="SimSun" w:hAnsi="SimSun" w:cs="SimSun" w:hint="eastAsia"/>
          <w:sz w:val="24"/>
          <w:szCs w:val="24"/>
        </w:rPr>
        <w:t>手上字或者图片上对应的图片或字</w:t>
      </w:r>
    </w:p>
    <w:p w14:paraId="5FB1B104" w14:textId="6A68FA3B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步骤三(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3) </w:t>
      </w:r>
      <w:r w:rsidR="0093373E">
        <w:rPr>
          <w:rFonts w:ascii="SimSun" w:hAnsi="SimSun" w:cs="SimSun" w:hint="eastAsia"/>
          <w:sz w:val="24"/>
          <w:szCs w:val="24"/>
        </w:rPr>
        <w:t>给</w:t>
      </w:r>
      <w:r>
        <w:rPr>
          <w:rFonts w:ascii="SimSun" w:hAnsi="SimSun" w:cs="SimSun"/>
          <w:sz w:val="24"/>
          <w:szCs w:val="24"/>
        </w:rPr>
        <w:t>家长</w:t>
      </w:r>
      <w:r w:rsidR="0093373E">
        <w:rPr>
          <w:rFonts w:ascii="SimSun" w:hAnsi="SimSun" w:cs="SimSun" w:hint="eastAsia"/>
          <w:sz w:val="24"/>
          <w:szCs w:val="24"/>
        </w:rPr>
        <w:t>汇报今天学习内容和布置家庭作业</w:t>
      </w:r>
    </w:p>
    <w:p w14:paraId="3EE0E322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11016AEC" w14:textId="62390AD0" w:rsidR="00BF18F9" w:rsidRDefault="00254781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 w:rsidR="00BF18F9">
        <w:rPr>
          <w:rFonts w:ascii="SimSun" w:hAnsi="SimSun" w:cs="SimSun"/>
          <w:b/>
          <w:sz w:val="24"/>
          <w:szCs w:val="24"/>
        </w:rPr>
        <w:t xml:space="preserve"> </w:t>
      </w:r>
      <w:r w:rsidR="000E50A8">
        <w:rPr>
          <w:rFonts w:ascii="SimSun" w:hAnsi="SimSun" w:cs="SimSun"/>
          <w:b/>
          <w:sz w:val="24"/>
          <w:szCs w:val="24"/>
        </w:rPr>
        <w:t>1.</w:t>
      </w:r>
      <w:r w:rsidR="00C1555A">
        <w:rPr>
          <w:rFonts w:ascii="SimSun" w:hAnsi="SimSun" w:cs="SimSun" w:hint="eastAsia"/>
          <w:b/>
          <w:sz w:val="24"/>
          <w:szCs w:val="24"/>
        </w:rPr>
        <w:t>看微信中老师发的</w:t>
      </w:r>
      <w:r w:rsidR="00CB6F2B">
        <w:rPr>
          <w:rFonts w:ascii="SimSun" w:hAnsi="SimSun" w:cs="SimSun" w:hint="eastAsia"/>
          <w:b/>
          <w:sz w:val="24"/>
          <w:szCs w:val="24"/>
        </w:rPr>
        <w:t>所有前三节课的</w:t>
      </w:r>
      <w:r w:rsidR="000E50A8">
        <w:rPr>
          <w:rFonts w:ascii="SimSun" w:hAnsi="SimSun" w:cs="SimSun" w:hint="eastAsia"/>
          <w:b/>
          <w:sz w:val="24"/>
          <w:szCs w:val="24"/>
        </w:rPr>
        <w:t>视频复习</w:t>
      </w:r>
      <w:r w:rsidR="00293243" w:rsidRPr="00181F7A">
        <w:rPr>
          <w:rFonts w:ascii="SimSun" w:hAnsi="SimSun" w:cs="SimSun" w:hint="eastAsia"/>
          <w:b/>
          <w:sz w:val="24"/>
          <w:szCs w:val="24"/>
        </w:rPr>
        <w:t>人头目口耳手足大小多少</w:t>
      </w:r>
      <w:r w:rsidR="00293243">
        <w:rPr>
          <w:rFonts w:ascii="SimSun" w:hAnsi="SimSun" w:cs="SimSun" w:hint="eastAsia"/>
          <w:b/>
          <w:sz w:val="24"/>
          <w:szCs w:val="24"/>
        </w:rPr>
        <w:t>以及数数一到十</w:t>
      </w:r>
      <w:r w:rsidR="00C93B07">
        <w:rPr>
          <w:rFonts w:ascii="SimSun" w:hAnsi="SimSun" w:cs="SimSun" w:hint="eastAsia"/>
          <w:b/>
          <w:sz w:val="24"/>
          <w:szCs w:val="24"/>
        </w:rPr>
        <w:t>发音</w:t>
      </w:r>
      <w:r w:rsidR="000E50A8">
        <w:rPr>
          <w:rFonts w:ascii="SimSun" w:hAnsi="SimSun" w:cs="SimSun" w:hint="eastAsia"/>
          <w:b/>
          <w:sz w:val="24"/>
          <w:szCs w:val="24"/>
        </w:rPr>
        <w:t>，</w:t>
      </w:r>
    </w:p>
    <w:p w14:paraId="34CBD084" w14:textId="1255A41E" w:rsidR="00885D2B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2.</w:t>
      </w:r>
      <w:r w:rsidRPr="00570BA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CC649F" w:rsidRPr="00670512">
        <w:rPr>
          <w:rFonts w:ascii="SimSun" w:hAnsi="SimSun" w:cs="SimSun" w:hint="eastAsia"/>
          <w:sz w:val="24"/>
          <w:szCs w:val="24"/>
        </w:rPr>
        <w:t>上中下左右坐立走</w:t>
      </w:r>
      <w:r w:rsidR="00CC649F">
        <w:rPr>
          <w:rFonts w:ascii="SimSun" w:hAnsi="SimSun" w:cs="SimSun" w:hint="eastAsia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字卡描红</w:t>
      </w:r>
    </w:p>
    <w:p w14:paraId="1DE4FB60" w14:textId="13E25952" w:rsidR="008339C8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3</w:t>
      </w:r>
      <w:r w:rsidR="008339C8">
        <w:rPr>
          <w:rFonts w:ascii="SimSun" w:hAnsi="SimSun" w:cs="SimSun"/>
          <w:b/>
          <w:sz w:val="24"/>
          <w:szCs w:val="24"/>
        </w:rPr>
        <w:t>.</w:t>
      </w:r>
      <w:r w:rsidR="00CC649F">
        <w:rPr>
          <w:rFonts w:ascii="SimSun" w:hAnsi="SimSun" w:cs="SimSun" w:hint="eastAsia"/>
          <w:b/>
          <w:sz w:val="24"/>
          <w:szCs w:val="24"/>
        </w:rPr>
        <w:t>quizlet</w:t>
      </w:r>
      <w:r w:rsidR="007D2F12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>
        <w:rPr>
          <w:rFonts w:ascii="SimSun" w:hAnsi="SimSun" w:cs="SimSun" w:hint="eastAsia"/>
          <w:b/>
          <w:sz w:val="24"/>
          <w:szCs w:val="24"/>
        </w:rPr>
        <w:t>或者游戏</w:t>
      </w:r>
      <w:r w:rsidR="00885D2B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711FDDBD" w14:textId="0466B0A3" w:rsidR="0093102E" w:rsidRDefault="00570BAC" w:rsidP="00F24808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4</w:t>
      </w:r>
      <w:r w:rsidR="00456350">
        <w:rPr>
          <w:rFonts w:ascii="SimSun" w:hAnsi="SimSun" w:cs="SimSun"/>
          <w:b/>
          <w:sz w:val="24"/>
          <w:szCs w:val="24"/>
        </w:rPr>
        <w:t>.</w:t>
      </w:r>
      <w:r w:rsidR="00477B36">
        <w:rPr>
          <w:rFonts w:ascii="SimSun" w:hAnsi="SimSun" w:cs="SimSun" w:hint="eastAsia"/>
          <w:b/>
          <w:sz w:val="24"/>
          <w:szCs w:val="24"/>
        </w:rPr>
        <w:t>在微信群中录音读给老师</w:t>
      </w:r>
      <w:r w:rsidR="00AC4DC7">
        <w:rPr>
          <w:rFonts w:ascii="SimSun" w:hAnsi="SimSun" w:cs="SimSun" w:hint="eastAsia"/>
          <w:b/>
          <w:sz w:val="24"/>
          <w:szCs w:val="24"/>
        </w:rPr>
        <w:t>和大家</w:t>
      </w:r>
      <w:r w:rsidR="00477B36">
        <w:rPr>
          <w:rFonts w:ascii="SimSun" w:hAnsi="SimSun" w:cs="SimSun" w:hint="eastAsia"/>
          <w:b/>
          <w:sz w:val="24"/>
          <w:szCs w:val="24"/>
        </w:rPr>
        <w:t>听</w:t>
      </w:r>
      <w:r w:rsidR="00FF5670">
        <w:rPr>
          <w:rFonts w:ascii="SimSun" w:hAnsi="SimSun" w:cs="SimSun" w:hint="eastAsia"/>
          <w:b/>
          <w:sz w:val="24"/>
          <w:szCs w:val="24"/>
        </w:rPr>
        <w:t>以下词</w:t>
      </w:r>
      <w:r w:rsidR="00D8107B">
        <w:rPr>
          <w:rFonts w:ascii="SimSun" w:hAnsi="SimSun" w:cs="SimSun" w:hint="eastAsia"/>
          <w:b/>
          <w:sz w:val="24"/>
          <w:szCs w:val="24"/>
        </w:rPr>
        <w:t>，</w:t>
      </w:r>
    </w:p>
    <w:p w14:paraId="1B610E2F" w14:textId="6E6993C3" w:rsidR="00E85463" w:rsidRPr="00437787" w:rsidRDefault="004D6E61" w:rsidP="005B4FC1">
      <w:pPr>
        <w:ind w:leftChars="0" w:left="0" w:firstLineChars="0" w:firstLine="0"/>
        <w:rPr>
          <w:rFonts w:ascii="SimSun" w:hAnsi="SimSun" w:cs="SimSun"/>
          <w:color w:val="FF0000"/>
          <w:sz w:val="24"/>
          <w:szCs w:val="24"/>
        </w:rPr>
      </w:pPr>
      <w:bookmarkStart w:id="0" w:name="_GoBack"/>
      <w:r w:rsidRPr="00437787">
        <w:rPr>
          <w:rFonts w:ascii="SimSun" w:hAnsi="SimSun" w:cs="SimSun" w:hint="eastAsia"/>
          <w:b/>
          <w:color w:val="FF0000"/>
          <w:sz w:val="24"/>
          <w:szCs w:val="24"/>
        </w:rPr>
        <w:t>上山，山下，口中，右</w:t>
      </w:r>
      <w:r w:rsidR="00A86095" w:rsidRPr="00437787">
        <w:rPr>
          <w:rFonts w:ascii="SimSun" w:hAnsi="SimSun" w:cs="SimSun" w:hint="eastAsia"/>
          <w:b/>
          <w:color w:val="FF0000"/>
          <w:sz w:val="24"/>
          <w:szCs w:val="24"/>
        </w:rPr>
        <w:t>手</w:t>
      </w:r>
      <w:r w:rsidRPr="00437787">
        <w:rPr>
          <w:rFonts w:ascii="SimSun" w:hAnsi="SimSun" w:cs="SimSun" w:hint="eastAsia"/>
          <w:b/>
          <w:color w:val="FF0000"/>
          <w:sz w:val="24"/>
          <w:szCs w:val="24"/>
        </w:rPr>
        <w:t>，</w:t>
      </w:r>
      <w:r w:rsidR="00A86095" w:rsidRPr="00437787">
        <w:rPr>
          <w:rFonts w:ascii="SimSun" w:hAnsi="SimSun" w:cs="SimSun" w:hint="eastAsia"/>
          <w:b/>
          <w:color w:val="FF0000"/>
          <w:sz w:val="24"/>
          <w:szCs w:val="24"/>
        </w:rPr>
        <w:t>坐下，左走</w:t>
      </w:r>
    </w:p>
    <w:bookmarkEnd w:id="0"/>
    <w:p w14:paraId="4A520A74" w14:textId="19479316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lastRenderedPageBreak/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1" w:name="_heading=h.7ur4ck40wstp" w:colFirst="0" w:colLast="0"/>
      <w:bookmarkEnd w:id="1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2" w:name="_heading=h.4pcp69398r6o" w:colFirst="0" w:colLast="0"/>
            <w:bookmarkEnd w:id="2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25D8986" w14:textId="16B3E8B3" w:rsidR="002F0000" w:rsidRPr="002F0000" w:rsidRDefault="00C01FA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718357" w14:textId="2A673AE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F733E97" w14:textId="77777777" w:rsidTr="002F0000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B02" w14:textId="0EF2D7CC" w:rsidR="002F0000" w:rsidRPr="002F0000" w:rsidRDefault="00C01FA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2F0000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500" w14:textId="154D6C80" w:rsidR="002F0000" w:rsidRPr="002F0000" w:rsidRDefault="00C01FA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病假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7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CB60689" w14:textId="77777777" w:rsidTr="002F0000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CDDA0D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D72DBD" w14:textId="5648379A" w:rsidR="002F0000" w:rsidRPr="002F0000" w:rsidRDefault="00C01FA7" w:rsidP="00F36D48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802575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6F0F808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F64DA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B1670C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89A8FAF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 w:rsidR="00F36D48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2433F85" w14:textId="49EB901F" w:rsidR="002F0000" w:rsidRPr="002F0000" w:rsidRDefault="0043778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7AA068BB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228FF15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178946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67B0E20" w14:textId="77777777" w:rsidTr="002F0000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851F70" w14:textId="6D04D671" w:rsidR="002F0000" w:rsidRPr="002F0000" w:rsidRDefault="0043778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0347825A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A6A799F" w14:textId="6DA39D71" w:rsidR="002F0000" w:rsidRPr="002F0000" w:rsidRDefault="0043778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39CC5B1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53D26F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145BD7F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AF85F4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8F36FD4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F6EF664" w14:textId="38DBE393" w:rsidR="002F0000" w:rsidRPr="002F0000" w:rsidRDefault="0043778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70FB94FC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B5F2B10" w14:textId="66B64B0D" w:rsidR="002F0000" w:rsidRPr="002F0000" w:rsidRDefault="0043778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D62D99" w:rsidRPr="002F0000" w14:paraId="0CC0FFD5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D62D99" w:rsidRPr="002F0000" w:rsidRDefault="00D62D99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BD75B4F" w14:textId="25821FD4" w:rsidR="00D62D99" w:rsidRDefault="006146E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D62D99" w:rsidRPr="002F0000" w:rsidRDefault="00D62D9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F36D48" w:rsidRPr="002F0000" w14:paraId="13C46A70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F36D48" w:rsidRPr="002F0000" w:rsidRDefault="00F36D48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25F0839" w14:textId="52B28416" w:rsidR="00F36D48" w:rsidRDefault="006146E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17AA57A8" w:rsidR="00F36D48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F0000" w:rsidRPr="002F0000" w14:paraId="009BE80F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2F0000" w:rsidRPr="002F0000" w:rsidRDefault="00423C16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 w:rsidR="00135FCD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31E2515" w14:textId="7A6A2AF4" w:rsidR="002F0000" w:rsidRPr="002F0000" w:rsidRDefault="0043778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F36D48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F0000" w:rsidRPr="002F0000" w14:paraId="0E96BCD8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5D8F33" w14:textId="55FECECC" w:rsidR="002F0000" w:rsidRPr="002F0000" w:rsidRDefault="0043778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3A58B6" w:rsidRPr="002F0000" w14:paraId="74EF8D12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3A58B6" w:rsidRPr="002F0000" w:rsidRDefault="003A58B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24D88CD9" w14:textId="2B504133" w:rsidR="003A58B6" w:rsidRPr="002F0000" w:rsidRDefault="00437787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3A58B6" w:rsidRPr="002F0000" w:rsidRDefault="003A58B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2F0000" w:rsidRPr="002F0000" w14:paraId="7394BCD3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A3675DE" w14:textId="40E21A3E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r w:rsidR="00437787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1D28" w14:textId="77777777" w:rsidR="00815D8A" w:rsidRDefault="00815D8A">
      <w:pPr>
        <w:spacing w:line="240" w:lineRule="auto"/>
        <w:ind w:left="0" w:hanging="2"/>
      </w:pPr>
      <w:r>
        <w:separator/>
      </w:r>
    </w:p>
  </w:endnote>
  <w:endnote w:type="continuationSeparator" w:id="0">
    <w:p w14:paraId="0FA38943" w14:textId="77777777" w:rsidR="00815D8A" w:rsidRDefault="00815D8A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032F922" w14:textId="77777777" w:rsidR="00815D8A" w:rsidRDefault="00815D8A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F35A" w14:textId="77777777" w:rsidR="00815D8A" w:rsidRDefault="00815D8A">
      <w:pPr>
        <w:spacing w:line="240" w:lineRule="auto"/>
        <w:ind w:left="0" w:hanging="2"/>
      </w:pPr>
      <w:r>
        <w:separator/>
      </w:r>
    </w:p>
  </w:footnote>
  <w:footnote w:type="continuationSeparator" w:id="0">
    <w:p w14:paraId="40A3201D" w14:textId="77777777" w:rsidR="00815D8A" w:rsidRDefault="00815D8A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0CCAFAEE" w14:textId="77777777" w:rsidR="00815D8A" w:rsidRDefault="00815D8A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12357"/>
    <w:rsid w:val="00024F32"/>
    <w:rsid w:val="00062546"/>
    <w:rsid w:val="00065185"/>
    <w:rsid w:val="00070289"/>
    <w:rsid w:val="00082A29"/>
    <w:rsid w:val="000A26FA"/>
    <w:rsid w:val="000A305E"/>
    <w:rsid w:val="000C3504"/>
    <w:rsid w:val="000E33CF"/>
    <w:rsid w:val="000E3BF4"/>
    <w:rsid w:val="000E50A8"/>
    <w:rsid w:val="000F5A7E"/>
    <w:rsid w:val="001169B0"/>
    <w:rsid w:val="0013104D"/>
    <w:rsid w:val="00132B27"/>
    <w:rsid w:val="00135FCD"/>
    <w:rsid w:val="00147F50"/>
    <w:rsid w:val="001619DC"/>
    <w:rsid w:val="0016358F"/>
    <w:rsid w:val="001748F3"/>
    <w:rsid w:val="00180586"/>
    <w:rsid w:val="00181F7A"/>
    <w:rsid w:val="00183495"/>
    <w:rsid w:val="00183D09"/>
    <w:rsid w:val="00185FC9"/>
    <w:rsid w:val="001934D5"/>
    <w:rsid w:val="001A5E0F"/>
    <w:rsid w:val="001D4C52"/>
    <w:rsid w:val="001E29A4"/>
    <w:rsid w:val="001E5F5E"/>
    <w:rsid w:val="002058F0"/>
    <w:rsid w:val="002130F0"/>
    <w:rsid w:val="00225C1C"/>
    <w:rsid w:val="002307C4"/>
    <w:rsid w:val="0023125F"/>
    <w:rsid w:val="00231C4B"/>
    <w:rsid w:val="002415B2"/>
    <w:rsid w:val="00247049"/>
    <w:rsid w:val="0024725D"/>
    <w:rsid w:val="0025423B"/>
    <w:rsid w:val="00254781"/>
    <w:rsid w:val="0027786B"/>
    <w:rsid w:val="00293243"/>
    <w:rsid w:val="002D2A3A"/>
    <w:rsid w:val="002F0000"/>
    <w:rsid w:val="003051A0"/>
    <w:rsid w:val="00336BD3"/>
    <w:rsid w:val="00347F30"/>
    <w:rsid w:val="0036650C"/>
    <w:rsid w:val="00366C0A"/>
    <w:rsid w:val="00374D37"/>
    <w:rsid w:val="003A58B6"/>
    <w:rsid w:val="003B11C1"/>
    <w:rsid w:val="003C48F4"/>
    <w:rsid w:val="003D7C70"/>
    <w:rsid w:val="003F1C64"/>
    <w:rsid w:val="00423C16"/>
    <w:rsid w:val="004330D6"/>
    <w:rsid w:val="0043660B"/>
    <w:rsid w:val="00437787"/>
    <w:rsid w:val="004456A6"/>
    <w:rsid w:val="00446B1E"/>
    <w:rsid w:val="00451B01"/>
    <w:rsid w:val="00456350"/>
    <w:rsid w:val="004564C0"/>
    <w:rsid w:val="00477B36"/>
    <w:rsid w:val="00480399"/>
    <w:rsid w:val="00480E8E"/>
    <w:rsid w:val="004819E3"/>
    <w:rsid w:val="004B7800"/>
    <w:rsid w:val="004D2EE0"/>
    <w:rsid w:val="004D6E61"/>
    <w:rsid w:val="004F60AA"/>
    <w:rsid w:val="0050503A"/>
    <w:rsid w:val="005323B0"/>
    <w:rsid w:val="00533287"/>
    <w:rsid w:val="00546813"/>
    <w:rsid w:val="00563C7F"/>
    <w:rsid w:val="005709FB"/>
    <w:rsid w:val="00570BAC"/>
    <w:rsid w:val="005763CF"/>
    <w:rsid w:val="00585391"/>
    <w:rsid w:val="005A10A0"/>
    <w:rsid w:val="005B4FC1"/>
    <w:rsid w:val="005B548B"/>
    <w:rsid w:val="005B5675"/>
    <w:rsid w:val="005C64EC"/>
    <w:rsid w:val="005C782A"/>
    <w:rsid w:val="005D223E"/>
    <w:rsid w:val="005D3738"/>
    <w:rsid w:val="005D5289"/>
    <w:rsid w:val="005D6D7B"/>
    <w:rsid w:val="005E6700"/>
    <w:rsid w:val="006146E9"/>
    <w:rsid w:val="0062182D"/>
    <w:rsid w:val="00625905"/>
    <w:rsid w:val="00652A5E"/>
    <w:rsid w:val="00653D8D"/>
    <w:rsid w:val="00670512"/>
    <w:rsid w:val="006763B4"/>
    <w:rsid w:val="00684F9A"/>
    <w:rsid w:val="00686A01"/>
    <w:rsid w:val="00696529"/>
    <w:rsid w:val="006B100D"/>
    <w:rsid w:val="006C6C98"/>
    <w:rsid w:val="006D73DD"/>
    <w:rsid w:val="006E6E0A"/>
    <w:rsid w:val="0071289B"/>
    <w:rsid w:val="0073220B"/>
    <w:rsid w:val="00784B6C"/>
    <w:rsid w:val="007966AC"/>
    <w:rsid w:val="007B4D09"/>
    <w:rsid w:val="007C1D22"/>
    <w:rsid w:val="007D2F12"/>
    <w:rsid w:val="007D6E39"/>
    <w:rsid w:val="007D7C2B"/>
    <w:rsid w:val="007F07F4"/>
    <w:rsid w:val="007F3D08"/>
    <w:rsid w:val="00804C9B"/>
    <w:rsid w:val="0081157F"/>
    <w:rsid w:val="008130D0"/>
    <w:rsid w:val="00815D8A"/>
    <w:rsid w:val="0081694E"/>
    <w:rsid w:val="00833912"/>
    <w:rsid w:val="008339C8"/>
    <w:rsid w:val="008622DC"/>
    <w:rsid w:val="008769F0"/>
    <w:rsid w:val="00881C02"/>
    <w:rsid w:val="00885D2B"/>
    <w:rsid w:val="008865E7"/>
    <w:rsid w:val="008A33AA"/>
    <w:rsid w:val="008B278C"/>
    <w:rsid w:val="008B6417"/>
    <w:rsid w:val="008C68EE"/>
    <w:rsid w:val="008C72C6"/>
    <w:rsid w:val="008D2980"/>
    <w:rsid w:val="008F6867"/>
    <w:rsid w:val="008F6EC5"/>
    <w:rsid w:val="00914DFC"/>
    <w:rsid w:val="00924889"/>
    <w:rsid w:val="0093102E"/>
    <w:rsid w:val="0093373E"/>
    <w:rsid w:val="00947491"/>
    <w:rsid w:val="00951655"/>
    <w:rsid w:val="009563E9"/>
    <w:rsid w:val="009720F9"/>
    <w:rsid w:val="00974888"/>
    <w:rsid w:val="00981BE3"/>
    <w:rsid w:val="00985436"/>
    <w:rsid w:val="009A208F"/>
    <w:rsid w:val="009A604A"/>
    <w:rsid w:val="009C3901"/>
    <w:rsid w:val="009D5942"/>
    <w:rsid w:val="009D6872"/>
    <w:rsid w:val="00A04732"/>
    <w:rsid w:val="00A06EAE"/>
    <w:rsid w:val="00A26591"/>
    <w:rsid w:val="00A41A6C"/>
    <w:rsid w:val="00A578F8"/>
    <w:rsid w:val="00A82EC0"/>
    <w:rsid w:val="00A86095"/>
    <w:rsid w:val="00A959FA"/>
    <w:rsid w:val="00AC4DC7"/>
    <w:rsid w:val="00AD200A"/>
    <w:rsid w:val="00AE184B"/>
    <w:rsid w:val="00B06CD5"/>
    <w:rsid w:val="00B20586"/>
    <w:rsid w:val="00B500C8"/>
    <w:rsid w:val="00B54A16"/>
    <w:rsid w:val="00B54DCA"/>
    <w:rsid w:val="00B73174"/>
    <w:rsid w:val="00B978D1"/>
    <w:rsid w:val="00BA076B"/>
    <w:rsid w:val="00BA6AF2"/>
    <w:rsid w:val="00BC2D15"/>
    <w:rsid w:val="00BD0BF4"/>
    <w:rsid w:val="00BD1D5B"/>
    <w:rsid w:val="00BD243E"/>
    <w:rsid w:val="00BF18F9"/>
    <w:rsid w:val="00BF5509"/>
    <w:rsid w:val="00C01FA7"/>
    <w:rsid w:val="00C10C66"/>
    <w:rsid w:val="00C1555A"/>
    <w:rsid w:val="00C34745"/>
    <w:rsid w:val="00C5108E"/>
    <w:rsid w:val="00C54C1F"/>
    <w:rsid w:val="00C62D62"/>
    <w:rsid w:val="00C7025C"/>
    <w:rsid w:val="00C82958"/>
    <w:rsid w:val="00C85919"/>
    <w:rsid w:val="00C85E5C"/>
    <w:rsid w:val="00C93B07"/>
    <w:rsid w:val="00C961EC"/>
    <w:rsid w:val="00CB6F2B"/>
    <w:rsid w:val="00CC26F8"/>
    <w:rsid w:val="00CC2A90"/>
    <w:rsid w:val="00CC649F"/>
    <w:rsid w:val="00D00B28"/>
    <w:rsid w:val="00D05085"/>
    <w:rsid w:val="00D15E7F"/>
    <w:rsid w:val="00D62D99"/>
    <w:rsid w:val="00D76578"/>
    <w:rsid w:val="00D8107B"/>
    <w:rsid w:val="00D8312D"/>
    <w:rsid w:val="00DA55DA"/>
    <w:rsid w:val="00DA68CD"/>
    <w:rsid w:val="00DB0E4F"/>
    <w:rsid w:val="00DC308E"/>
    <w:rsid w:val="00DD5859"/>
    <w:rsid w:val="00DF0E2F"/>
    <w:rsid w:val="00E25307"/>
    <w:rsid w:val="00E259B2"/>
    <w:rsid w:val="00E3500D"/>
    <w:rsid w:val="00E64C2D"/>
    <w:rsid w:val="00E71CD1"/>
    <w:rsid w:val="00E85463"/>
    <w:rsid w:val="00E867AC"/>
    <w:rsid w:val="00E9132E"/>
    <w:rsid w:val="00EA55E7"/>
    <w:rsid w:val="00EF423C"/>
    <w:rsid w:val="00EF48A9"/>
    <w:rsid w:val="00F0024F"/>
    <w:rsid w:val="00F07FE9"/>
    <w:rsid w:val="00F12119"/>
    <w:rsid w:val="00F24808"/>
    <w:rsid w:val="00F36D48"/>
    <w:rsid w:val="00F62EF2"/>
    <w:rsid w:val="00F631AD"/>
    <w:rsid w:val="00F63717"/>
    <w:rsid w:val="00F82EF6"/>
    <w:rsid w:val="00F86AD3"/>
    <w:rsid w:val="00FA7A4D"/>
    <w:rsid w:val="00FB3874"/>
    <w:rsid w:val="00FC5380"/>
    <w:rsid w:val="00FE7BE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7B2C04"/>
  <w15:docId w15:val="{D35139FC-7414-4354-A337-49F34EF8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2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eEQ2Bxm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222</cp:revision>
  <cp:lastPrinted>2019-09-20T17:26:00Z</cp:lastPrinted>
  <dcterms:created xsi:type="dcterms:W3CDTF">2019-08-24T16:18:00Z</dcterms:created>
  <dcterms:modified xsi:type="dcterms:W3CDTF">2019-09-22T12:16:00Z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