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92" w:rsidRDefault="008C6A70">
      <w:pPr>
        <w:jc w:val="center"/>
      </w:pPr>
      <w:bookmarkStart w:id="0" w:name="_GoBack"/>
      <w:bookmarkEnd w:id="0"/>
      <w:r>
        <w:rPr>
          <w:rFonts w:ascii="KaiTi" w:eastAsia="KaiTi" w:hAnsi="KaiTi" w:cs="KaiTi" w:hint="eastAsia"/>
          <w:b/>
          <w:bCs/>
          <w:sz w:val="56"/>
          <w:szCs w:val="96"/>
        </w:rPr>
        <w:t xml:space="preserve">20181201 </w:t>
      </w:r>
      <w:r>
        <w:rPr>
          <w:rFonts w:ascii="KaiTi" w:eastAsia="KaiTi" w:hAnsi="KaiTi" w:cs="KaiTi" w:hint="eastAsia"/>
          <w:b/>
          <w:bCs/>
          <w:sz w:val="56"/>
          <w:szCs w:val="96"/>
        </w:rPr>
        <w:t>上课内容和课后作业</w:t>
      </w:r>
    </w:p>
    <w:p w:rsidR="00BF6B92" w:rsidRDefault="008C6A70">
      <w:p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b/>
          <w:bCs/>
          <w:sz w:val="32"/>
          <w:szCs w:val="40"/>
        </w:rPr>
        <w:t>上课内容：</w:t>
      </w:r>
    </w:p>
    <w:p w:rsidR="00BF6B92" w:rsidRDefault="008C6A70">
      <w:p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b/>
          <w:bCs/>
          <w:sz w:val="32"/>
          <w:szCs w:val="40"/>
        </w:rPr>
        <w:t>第一节课：</w:t>
      </w:r>
    </w:p>
    <w:p w:rsidR="00BF6B92" w:rsidRDefault="008C6A70">
      <w:pPr>
        <w:numPr>
          <w:ilvl w:val="0"/>
          <w:numId w:val="1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听写第九课的生字，并挨个纠正错别字。</w:t>
      </w:r>
    </w:p>
    <w:p w:rsidR="00BF6B92" w:rsidRDefault="008C6A70">
      <w:pPr>
        <w:numPr>
          <w:ilvl w:val="0"/>
          <w:numId w:val="1"/>
        </w:num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复习第九课课文“买薯条”及课后读一读“谁的年岁大”。</w:t>
      </w:r>
    </w:p>
    <w:p w:rsidR="00BF6B92" w:rsidRDefault="008C6A70">
      <w:pPr>
        <w:numPr>
          <w:ilvl w:val="0"/>
          <w:numId w:val="1"/>
        </w:num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学习第十课“神笔马良”，图片展示整篇课文，接着带领学生们朗读并轮读课文，回答课后问题。</w:t>
      </w:r>
    </w:p>
    <w:p w:rsidR="00BF6B92" w:rsidRDefault="008C6A70">
      <w:pPr>
        <w:numPr>
          <w:ilvl w:val="0"/>
          <w:numId w:val="1"/>
        </w:num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学习课后的生词，指出下周需要听写的生词。</w:t>
      </w:r>
    </w:p>
    <w:p w:rsidR="00BF6B92" w:rsidRDefault="008C6A70">
      <w:pPr>
        <w:numPr>
          <w:ilvl w:val="0"/>
          <w:numId w:val="1"/>
        </w:num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观看视频故事“神笔马良”。</w:t>
      </w:r>
    </w:p>
    <w:p w:rsidR="00BF6B92" w:rsidRDefault="008C6A70">
      <w:p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b/>
          <w:bCs/>
          <w:sz w:val="32"/>
          <w:szCs w:val="40"/>
        </w:rPr>
        <w:t>第二节课：</w:t>
      </w:r>
    </w:p>
    <w:p w:rsidR="00BF6B92" w:rsidRDefault="008C6A70">
      <w:pPr>
        <w:numPr>
          <w:ilvl w:val="0"/>
          <w:numId w:val="2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学习“比一比”，比较生字生词。</w:t>
      </w:r>
    </w:p>
    <w:p w:rsidR="00BF6B92" w:rsidRDefault="008C6A70">
      <w:pPr>
        <w:numPr>
          <w:ilvl w:val="0"/>
          <w:numId w:val="2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学习“词语运用”，并用“越来越</w:t>
      </w:r>
      <w:r>
        <w:rPr>
          <w:rFonts w:ascii="KaiTi" w:eastAsia="KaiTi" w:hAnsi="KaiTi" w:cs="KaiTi" w:hint="eastAsia"/>
          <w:sz w:val="32"/>
          <w:szCs w:val="40"/>
        </w:rPr>
        <w:t>......</w:t>
      </w:r>
      <w:r>
        <w:rPr>
          <w:rFonts w:ascii="KaiTi" w:eastAsia="KaiTi" w:hAnsi="KaiTi" w:cs="KaiTi" w:hint="eastAsia"/>
          <w:sz w:val="32"/>
          <w:szCs w:val="40"/>
        </w:rPr>
        <w:t>”造句。</w:t>
      </w:r>
    </w:p>
    <w:p w:rsidR="00BF6B92" w:rsidRDefault="008C6A70">
      <w:pPr>
        <w:numPr>
          <w:ilvl w:val="0"/>
          <w:numId w:val="2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按偏旁部首给三点水、竹字头和国字框的字分类并写在课文后面对应的横线上！</w:t>
      </w:r>
    </w:p>
    <w:p w:rsidR="00BF6B92" w:rsidRDefault="008C6A70">
      <w:pPr>
        <w:numPr>
          <w:ilvl w:val="0"/>
          <w:numId w:val="2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学习生字“良、父、母、苦、关、座”，</w:t>
      </w:r>
      <w:r>
        <w:rPr>
          <w:rFonts w:ascii="KaiTi" w:eastAsia="KaiTi" w:hAnsi="KaiTi" w:cs="KaiTi" w:hint="eastAsia"/>
          <w:sz w:val="32"/>
          <w:szCs w:val="40"/>
        </w:rPr>
        <w:t>介绍用每个字的来源、字形演变、拼音结构和声调情况，并介绍十二星座的相关知识。</w:t>
      </w:r>
    </w:p>
    <w:p w:rsidR="00BF6B92" w:rsidRDefault="008C6A70">
      <w:pPr>
        <w:numPr>
          <w:ilvl w:val="0"/>
          <w:numId w:val="2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带领孩子们用教具“磁性拼字王”一起拼出所学习的生字。</w:t>
      </w:r>
    </w:p>
    <w:p w:rsidR="00BF6B92" w:rsidRDefault="008C6A70">
      <w:p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b/>
          <w:bCs/>
          <w:sz w:val="32"/>
          <w:szCs w:val="40"/>
        </w:rPr>
        <w:t>第三节课：</w:t>
      </w:r>
    </w:p>
    <w:p w:rsidR="00BF6B92" w:rsidRDefault="008C6A70">
      <w:pPr>
        <w:numPr>
          <w:ilvl w:val="0"/>
          <w:numId w:val="3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学习课后“读一读”的短文“谁的年岁大”，介绍不同动物的年龄和习性。</w:t>
      </w:r>
    </w:p>
    <w:p w:rsidR="00BF6B92" w:rsidRDefault="008C6A70">
      <w:pPr>
        <w:numPr>
          <w:ilvl w:val="0"/>
          <w:numId w:val="3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学习生字“闪、卫、士、忙、越、浪”，</w:t>
      </w:r>
      <w:r>
        <w:rPr>
          <w:rFonts w:ascii="KaiTi" w:eastAsia="KaiTi" w:hAnsi="KaiTi" w:cs="KaiTi" w:hint="eastAsia"/>
          <w:sz w:val="32"/>
          <w:szCs w:val="40"/>
        </w:rPr>
        <w:t>介绍用每个字的来源、字形演变、</w:t>
      </w:r>
      <w:r>
        <w:rPr>
          <w:rFonts w:ascii="KaiTi" w:eastAsia="KaiTi" w:hAnsi="KaiTi" w:cs="KaiTi" w:hint="eastAsia"/>
          <w:sz w:val="32"/>
          <w:szCs w:val="40"/>
        </w:rPr>
        <w:lastRenderedPageBreak/>
        <w:t>拼音结构和声调情况。</w:t>
      </w:r>
    </w:p>
    <w:p w:rsidR="00BF6B92" w:rsidRDefault="008C6A70">
      <w:pPr>
        <w:numPr>
          <w:ilvl w:val="0"/>
          <w:numId w:val="2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带领孩子们用教具“磁性拼字王”一起拼出所学习的生字。</w:t>
      </w:r>
    </w:p>
    <w:p w:rsidR="00BF6B92" w:rsidRDefault="00BF6B92">
      <w:pPr>
        <w:rPr>
          <w:rFonts w:ascii="KaiTi" w:eastAsia="KaiTi" w:hAnsi="KaiTi" w:cs="KaiTi"/>
          <w:b/>
          <w:bCs/>
          <w:sz w:val="32"/>
          <w:szCs w:val="40"/>
        </w:rPr>
      </w:pPr>
    </w:p>
    <w:p w:rsidR="00BF6B92" w:rsidRDefault="00BF6B92">
      <w:pPr>
        <w:rPr>
          <w:rFonts w:ascii="KaiTi" w:eastAsia="KaiTi" w:hAnsi="KaiTi" w:cs="KaiTi"/>
          <w:b/>
          <w:bCs/>
          <w:sz w:val="32"/>
          <w:szCs w:val="40"/>
        </w:rPr>
      </w:pPr>
    </w:p>
    <w:p w:rsidR="00BF6B92" w:rsidRDefault="008C6A70">
      <w:p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b/>
          <w:bCs/>
          <w:sz w:val="32"/>
          <w:szCs w:val="40"/>
        </w:rPr>
        <w:t>本周作业：</w:t>
      </w:r>
    </w:p>
    <w:p w:rsidR="00BF6B92" w:rsidRDefault="008C6A70">
      <w:p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1.</w:t>
      </w:r>
      <w:r>
        <w:rPr>
          <w:rFonts w:ascii="KaiTi" w:eastAsia="KaiTi" w:hAnsi="KaiTi" w:cs="KaiTi" w:hint="eastAsia"/>
          <w:sz w:val="32"/>
          <w:szCs w:val="40"/>
        </w:rPr>
        <w:t>完成拼音田字格的生字练习。</w:t>
      </w:r>
    </w:p>
    <w:p w:rsidR="00BF6B92" w:rsidRDefault="008C6A70">
      <w:p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2</w:t>
      </w:r>
      <w:r>
        <w:rPr>
          <w:rFonts w:ascii="KaiTi" w:eastAsia="KaiTi" w:hAnsi="KaiTi" w:cs="KaiTi" w:hint="eastAsia"/>
          <w:sz w:val="32"/>
          <w:szCs w:val="40"/>
        </w:rPr>
        <w:t>.</w:t>
      </w:r>
      <w:r>
        <w:rPr>
          <w:rFonts w:ascii="KaiTi" w:eastAsia="KaiTi" w:hAnsi="KaiTi" w:cs="KaiTi" w:hint="eastAsia"/>
          <w:sz w:val="32"/>
          <w:szCs w:val="40"/>
        </w:rPr>
        <w:t>完成</w:t>
      </w:r>
      <w:r>
        <w:rPr>
          <w:rFonts w:ascii="KaiTi" w:eastAsia="KaiTi" w:hAnsi="KaiTi" w:cs="KaiTi" w:hint="eastAsia"/>
          <w:sz w:val="32"/>
          <w:szCs w:val="40"/>
        </w:rPr>
        <w:t>双</w:t>
      </w:r>
      <w:r>
        <w:rPr>
          <w:rFonts w:ascii="KaiTi" w:eastAsia="KaiTi" w:hAnsi="KaiTi" w:cs="KaiTi" w:hint="eastAsia"/>
          <w:sz w:val="32"/>
          <w:szCs w:val="40"/>
        </w:rPr>
        <w:t>册练习册第</w:t>
      </w:r>
      <w:r>
        <w:rPr>
          <w:rFonts w:ascii="KaiTi" w:eastAsia="KaiTi" w:hAnsi="KaiTi" w:cs="KaiTi" w:hint="eastAsia"/>
          <w:sz w:val="32"/>
          <w:szCs w:val="40"/>
        </w:rPr>
        <w:t>十</w:t>
      </w:r>
      <w:r>
        <w:rPr>
          <w:rFonts w:ascii="KaiTi" w:eastAsia="KaiTi" w:hAnsi="KaiTi" w:cs="KaiTi" w:hint="eastAsia"/>
          <w:sz w:val="32"/>
          <w:szCs w:val="40"/>
        </w:rPr>
        <w:t>课</w:t>
      </w:r>
      <w:r>
        <w:rPr>
          <w:rFonts w:ascii="KaiTi" w:eastAsia="KaiTi" w:hAnsi="KaiTi" w:cs="KaiTi" w:hint="eastAsia"/>
          <w:sz w:val="32"/>
          <w:szCs w:val="40"/>
        </w:rPr>
        <w:t>练习一、二、三的</w:t>
      </w:r>
      <w:r>
        <w:rPr>
          <w:rFonts w:ascii="KaiTi" w:eastAsia="KaiTi" w:hAnsi="KaiTi" w:cs="KaiTi" w:hint="eastAsia"/>
          <w:sz w:val="32"/>
          <w:szCs w:val="40"/>
        </w:rPr>
        <w:t>作业</w:t>
      </w:r>
      <w:r>
        <w:rPr>
          <w:rFonts w:ascii="KaiTi" w:eastAsia="KaiTi" w:hAnsi="KaiTi" w:cs="KaiTi" w:hint="eastAsia"/>
          <w:sz w:val="32"/>
          <w:szCs w:val="40"/>
        </w:rPr>
        <w:t>。</w:t>
      </w:r>
    </w:p>
    <w:p w:rsidR="00BF6B92" w:rsidRDefault="008C6A70">
      <w:r>
        <w:rPr>
          <w:rFonts w:ascii="KaiTi" w:eastAsia="KaiTi" w:hAnsi="KaiTi" w:cs="KaiTi" w:hint="eastAsia"/>
          <w:sz w:val="32"/>
          <w:szCs w:val="40"/>
        </w:rPr>
        <w:t>2.</w:t>
      </w:r>
      <w:r>
        <w:rPr>
          <w:rFonts w:ascii="KaiTi" w:eastAsia="KaiTi" w:hAnsi="KaiTi" w:cs="KaiTi" w:hint="eastAsia"/>
          <w:sz w:val="32"/>
          <w:szCs w:val="40"/>
        </w:rPr>
        <w:t>熟练</w:t>
      </w:r>
      <w:r>
        <w:rPr>
          <w:rFonts w:ascii="KaiTi" w:eastAsia="KaiTi" w:hAnsi="KaiTi" w:cs="KaiTi" w:hint="eastAsia"/>
          <w:sz w:val="32"/>
          <w:szCs w:val="40"/>
        </w:rPr>
        <w:t>阅读</w:t>
      </w:r>
      <w:r>
        <w:rPr>
          <w:rFonts w:ascii="KaiTi" w:eastAsia="KaiTi" w:hAnsi="KaiTi" w:cs="KaiTi" w:hint="eastAsia"/>
          <w:sz w:val="32"/>
          <w:szCs w:val="40"/>
        </w:rPr>
        <w:t>第十课的课文“神笔马良”和读一读“谁的年岁大”，并</w:t>
      </w:r>
      <w:r>
        <w:rPr>
          <w:rFonts w:ascii="KaiTi" w:eastAsia="KaiTi" w:hAnsi="KaiTi" w:cs="KaiTi" w:hint="eastAsia"/>
          <w:sz w:val="32"/>
          <w:szCs w:val="40"/>
        </w:rPr>
        <w:t>微信</w:t>
      </w:r>
      <w:r>
        <w:rPr>
          <w:rFonts w:ascii="KaiTi" w:eastAsia="KaiTi" w:hAnsi="KaiTi" w:cs="KaiTi" w:hint="eastAsia"/>
          <w:sz w:val="32"/>
          <w:szCs w:val="40"/>
        </w:rPr>
        <w:t>读给我听</w:t>
      </w:r>
      <w:r>
        <w:rPr>
          <w:rFonts w:ascii="KaiTi" w:eastAsia="KaiTi" w:hAnsi="KaiTi" w:cs="KaiTi" w:hint="eastAsia"/>
          <w:sz w:val="32"/>
          <w:szCs w:val="40"/>
        </w:rPr>
        <w:t>。</w:t>
      </w:r>
    </w:p>
    <w:p w:rsidR="00BF6B92" w:rsidRDefault="00BF6B92">
      <w:pPr>
        <w:rPr>
          <w:sz w:val="24"/>
        </w:rPr>
      </w:pPr>
    </w:p>
    <w:p w:rsidR="00BF6B92" w:rsidRDefault="00BF6B92"/>
    <w:sectPr w:rsidR="00BF6B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Noto Sans Syriac Wester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F2D0B9"/>
    <w:multiLevelType w:val="singleLevel"/>
    <w:tmpl w:val="F8F2D0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7BC1188"/>
    <w:multiLevelType w:val="singleLevel"/>
    <w:tmpl w:val="37BC118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BACC566"/>
    <w:multiLevelType w:val="singleLevel"/>
    <w:tmpl w:val="6BACC566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A46F87"/>
    <w:rsid w:val="008C6A70"/>
    <w:rsid w:val="00BF6B92"/>
    <w:rsid w:val="3DA46F87"/>
    <w:rsid w:val="4BC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4B2BA4D0-BCBA-C040-9BCB-60231F0E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海燕</dc:creator>
  <cp:lastModifiedBy>yuan xu</cp:lastModifiedBy>
  <cp:revision>2</cp:revision>
  <dcterms:created xsi:type="dcterms:W3CDTF">2018-12-06T12:00:00Z</dcterms:created>
  <dcterms:modified xsi:type="dcterms:W3CDTF">2018-12-06T12:00:00Z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