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9CFE66" w14:textId="11AFA1F4" w:rsidR="00890666" w:rsidRDefault="008E2FE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1903B" wp14:editId="54F68DE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1007B6B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D24B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C22375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24E34" w14:textId="77777777" w:rsidR="00890666" w:rsidRDefault="009236A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EDC3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E03BE3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1F33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A212</w:t>
                                  </w:r>
                                </w:p>
                              </w:tc>
                            </w:tr>
                            <w:tr w:rsidR="00890666" w14:paraId="2639394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9D73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5C10935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AF5A5" w14:textId="38F23C42" w:rsidR="00890666" w:rsidRDefault="00264E5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880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9B5E451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D210A" w14:textId="5BFF81C3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0790270110</w:t>
                                  </w:r>
                                </w:p>
                              </w:tc>
                            </w:tr>
                            <w:tr w:rsidR="00890666" w14:paraId="3B016C47" w14:textId="77777777" w:rsidTr="00B41B4E">
                              <w:trPr>
                                <w:trHeight w:val="56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56241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0FB2758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1895C72" w14:textId="7421F778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96098A">
                                      <w:rPr>
                                        <w:rStyle w:val="Hyperlink"/>
                                      </w:rPr>
                                      <w:t>gll143@hotmail.com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DAC5B6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83B5E0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9303B0" w14:textId="632574ED" w:rsidR="00890666" w:rsidRDefault="008F12C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2017.</w:t>
                                  </w:r>
                                  <w:r w:rsidR="0099345F">
                                    <w:rPr>
                                      <w:rFonts w:hint="eastAsia"/>
                                    </w:rPr>
                                    <w:t>05.20</w:t>
                                  </w:r>
                                </w:p>
                              </w:tc>
                            </w:tr>
                          </w:tbl>
                          <w:p w14:paraId="40A3A4A7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903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1007B6B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ABAD24B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C22375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B24E34" w14:textId="77777777" w:rsidR="00890666" w:rsidRDefault="009236A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6EDC3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E03BE3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A61F33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t>A212</w:t>
                            </w:r>
                          </w:p>
                        </w:tc>
                      </w:tr>
                      <w:tr w:rsidR="00890666" w14:paraId="2639394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F9D73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5C10935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AF5A5" w14:textId="38F23C42" w:rsidR="00890666" w:rsidRDefault="00264E5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2FE880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9B5E451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D210A" w14:textId="5BFF81C3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0790270110</w:t>
                            </w:r>
                          </w:p>
                        </w:tc>
                      </w:tr>
                      <w:tr w:rsidR="00890666" w14:paraId="3B016C47" w14:textId="77777777" w:rsidTr="00B41B4E">
                        <w:trPr>
                          <w:trHeight w:val="56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56241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0FB2758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1895C72" w14:textId="7421F778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Pr="0096098A">
                                <w:rPr>
                                  <w:rStyle w:val="Hyperlink"/>
                                </w:rPr>
                                <w:t>gll143@hotmail.com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DAC5B6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83B5E0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9303B0" w14:textId="632574ED" w:rsidR="00890666" w:rsidRDefault="008F12CD">
                            <w:pPr>
                              <w:pStyle w:val="NoSpacing1"/>
                              <w:jc w:val="left"/>
                            </w:pPr>
                            <w:r>
                              <w:t>2017.</w:t>
                            </w:r>
                            <w:r w:rsidR="0099345F">
                              <w:rPr>
                                <w:rFonts w:hint="eastAsia"/>
                              </w:rPr>
                              <w:t>05.20</w:t>
                            </w:r>
                          </w:p>
                        </w:tc>
                      </w:tr>
                    </w:tbl>
                    <w:p w14:paraId="40A3A4A7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8685F" w14:textId="12DB19D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复习</w:t>
      </w:r>
      <w:r w:rsidR="0099345F">
        <w:rPr>
          <w:rFonts w:ascii="宋体" w:hAnsi="宋体" w:hint="eastAsia"/>
          <w:b/>
          <w:sz w:val="24"/>
          <w:szCs w:val="24"/>
          <w:lang w:val="sv-SE"/>
        </w:rPr>
        <w:t>和考试</w:t>
      </w:r>
    </w:p>
    <w:p w14:paraId="4228CBC5" w14:textId="049A7E20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识字</w:t>
      </w:r>
    </w:p>
    <w:p w14:paraId="321E1471" w14:textId="13125CDA" w:rsidR="00890666" w:rsidRPr="008F12CD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264E59" w:rsidRPr="008F12CD">
        <w:rPr>
          <w:rFonts w:ascii="宋体" w:hAnsi="宋体"/>
          <w:b/>
          <w:sz w:val="24"/>
          <w:szCs w:val="24"/>
          <w:lang w:val="sv-SE"/>
        </w:rPr>
        <w:t>PPT</w:t>
      </w:r>
      <w:r w:rsidR="00264E59" w:rsidRPr="008F12CD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64E59">
        <w:rPr>
          <w:rFonts w:ascii="宋体" w:hAnsi="宋体" w:hint="eastAsia"/>
          <w:b/>
          <w:sz w:val="24"/>
          <w:szCs w:val="24"/>
        </w:rPr>
        <w:t>字卡</w:t>
      </w:r>
    </w:p>
    <w:p w14:paraId="4702FEA7" w14:textId="77DD6A02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 w:rsidR="00264E59">
        <w:rPr>
          <w:rFonts w:ascii="宋体" w:hAnsi="宋体"/>
          <w:b/>
          <w:sz w:val="24"/>
          <w:szCs w:val="24"/>
          <w:lang w:val="sv-SE"/>
        </w:rPr>
        <w:t>(tidsplanering): 10-12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点 每半小时休息15分钟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58F0311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119768A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7897158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721B8BA" w14:textId="136BBB80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　</w:t>
      </w:r>
    </w:p>
    <w:p w14:paraId="43B8ABEF" w14:textId="1972C1D1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99345F">
        <w:rPr>
          <w:rFonts w:ascii="宋体" w:hAnsi="宋体" w:hint="eastAsia"/>
          <w:sz w:val="24"/>
          <w:szCs w:val="24"/>
          <w:lang w:val="sv-SE"/>
        </w:rPr>
        <w:t>根据大屏幕显示的生字来复习这学期学过的生字</w:t>
      </w:r>
      <w:r w:rsidR="0099345F">
        <w:rPr>
          <w:rFonts w:ascii="宋体" w:hAnsi="宋体"/>
          <w:sz w:val="24"/>
          <w:szCs w:val="24"/>
          <w:lang w:val="sv-SE"/>
        </w:rPr>
        <w:t xml:space="preserve"> </w:t>
      </w:r>
    </w:p>
    <w:p w14:paraId="1EA8CD0A" w14:textId="1E9E8A8B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99345F">
        <w:rPr>
          <w:rFonts w:ascii="宋体" w:hAnsi="宋体" w:hint="eastAsia"/>
          <w:sz w:val="24"/>
          <w:szCs w:val="24"/>
          <w:lang w:val="sv-SE"/>
        </w:rPr>
        <w:t xml:space="preserve"> 一个小朋友来到一边和老师考试，另外的小朋友做连线题</w:t>
      </w:r>
    </w:p>
    <w:p w14:paraId="108E150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5CA3418" w14:textId="1A9E2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99345F">
        <w:rPr>
          <w:rFonts w:ascii="宋体" w:hAnsi="宋体" w:hint="eastAsia"/>
          <w:sz w:val="24"/>
          <w:szCs w:val="24"/>
          <w:lang w:val="sv-SE"/>
        </w:rPr>
        <w:t>继续进行考试</w:t>
      </w:r>
      <w:r w:rsidR="0099345F">
        <w:rPr>
          <w:rFonts w:ascii="宋体" w:hAnsi="宋体"/>
          <w:sz w:val="24"/>
          <w:szCs w:val="24"/>
          <w:lang w:val="sv-SE"/>
        </w:rPr>
        <w:t xml:space="preserve"> </w:t>
      </w:r>
    </w:p>
    <w:p w14:paraId="1AC76D3E" w14:textId="2EAA86FB" w:rsidR="00890666" w:rsidRPr="0099345F" w:rsidRDefault="00890666" w:rsidP="0099345F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99345F">
        <w:rPr>
          <w:rFonts w:ascii="宋体" w:hAnsi="宋体" w:hint="eastAsia"/>
          <w:sz w:val="24"/>
          <w:szCs w:val="24"/>
          <w:lang w:val="sv-SE"/>
        </w:rPr>
        <w:t>不考试的同学做描写笔画和汉字填色</w:t>
      </w:r>
    </w:p>
    <w:p w14:paraId="6FB6AE1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4E4104D7" w14:textId="41D8F849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 w:rsidR="0099345F">
        <w:rPr>
          <w:rFonts w:ascii="宋体" w:hAnsi="宋体" w:hint="eastAsia"/>
          <w:sz w:val="24"/>
          <w:szCs w:val="24"/>
          <w:lang w:val="sv-SE"/>
        </w:rPr>
        <w:t>)继续对小朋友进行单独考试</w:t>
      </w:r>
    </w:p>
    <w:p w14:paraId="5F7A5AB9" w14:textId="33D58D0F" w:rsidR="00F335DE" w:rsidRDefault="00890666" w:rsidP="00695B3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99345F">
        <w:rPr>
          <w:rFonts w:ascii="宋体" w:hAnsi="宋体" w:hint="eastAsia"/>
          <w:sz w:val="24"/>
          <w:szCs w:val="24"/>
          <w:lang w:val="sv-SE"/>
        </w:rPr>
        <w:t>不考试的同学观看《黑猫警长》</w:t>
      </w:r>
      <w:r w:rsidR="0099345F">
        <w:rPr>
          <w:rFonts w:ascii="宋体" w:hAnsi="宋体"/>
          <w:sz w:val="24"/>
          <w:szCs w:val="24"/>
          <w:lang w:val="sv-SE"/>
        </w:rPr>
        <w:t xml:space="preserve"> </w:t>
      </w:r>
    </w:p>
    <w:p w14:paraId="0490A590" w14:textId="7E9185F6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C2C2E0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5EEF19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AB7EA34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10425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</w:tblGrid>
      <w:tr w:rsidR="00DD257E" w14:paraId="285F9B3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8F0DAB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B042BED" w14:textId="77777777" w:rsidR="00DD257E" w:rsidRDefault="00DD257E" w:rsidP="007C611E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A15DD78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E0B2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DD257E" w14:paraId="736CCB03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6D317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shd w:val="clear" w:color="auto" w:fill="auto"/>
          </w:tcPr>
          <w:p w14:paraId="1B2DE788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B180461" w14:textId="77777777" w:rsidR="00DD257E" w:rsidRDefault="00DD257E" w:rsidP="007C611E">
            <w:pPr>
              <w:jc w:val="center"/>
            </w:pPr>
          </w:p>
        </w:tc>
      </w:tr>
      <w:tr w:rsidR="00DD257E" w14:paraId="3657E982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B520C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林冠羽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2B69741" w14:textId="638FC7B7" w:rsidR="00DD257E" w:rsidRDefault="0099345F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D57E37" w14:textId="77777777" w:rsidR="00DD257E" w:rsidRDefault="00DD257E" w:rsidP="007C611E">
            <w:pPr>
              <w:jc w:val="center"/>
            </w:pPr>
          </w:p>
        </w:tc>
      </w:tr>
      <w:tr w:rsidR="00DD257E" w14:paraId="359322B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A5FEC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许子谷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2C47B4" w14:textId="408D6A33" w:rsidR="00DD257E" w:rsidRDefault="0099345F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C78055" w14:textId="77777777" w:rsidR="00DD257E" w:rsidRDefault="00DD257E" w:rsidP="007C611E">
            <w:pPr>
              <w:jc w:val="center"/>
            </w:pPr>
          </w:p>
        </w:tc>
      </w:tr>
      <w:tr w:rsidR="00DD257E" w14:paraId="23147DF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A74DD2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56169D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268DA3" w14:textId="77777777" w:rsidR="00DD257E" w:rsidRDefault="00DD257E" w:rsidP="007C611E">
            <w:pPr>
              <w:jc w:val="center"/>
            </w:pPr>
          </w:p>
        </w:tc>
      </w:tr>
      <w:tr w:rsidR="00DD257E" w14:paraId="22BEEDC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30EE61" w14:textId="77777777" w:rsidR="00DD257E" w:rsidRDefault="00DD257E" w:rsidP="007C611E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35D8ED" w14:textId="0C25C224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CFE632" w14:textId="77777777" w:rsidR="00DD257E" w:rsidRDefault="00DD257E" w:rsidP="007C611E">
            <w:pPr>
              <w:jc w:val="center"/>
            </w:pPr>
          </w:p>
        </w:tc>
      </w:tr>
      <w:tr w:rsidR="00DD257E" w14:paraId="56AFFAE4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B5789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9DFE54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6C16B6" w14:textId="77777777" w:rsidR="00DD257E" w:rsidRDefault="00DD257E" w:rsidP="007C611E">
            <w:pPr>
              <w:jc w:val="center"/>
            </w:pPr>
          </w:p>
        </w:tc>
      </w:tr>
      <w:tr w:rsidR="00DD257E" w14:paraId="55409E0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38CE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64B5E67" w14:textId="6A898AED" w:rsidR="00DD257E" w:rsidRDefault="00695B34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719A7E" w14:textId="77777777" w:rsidR="00DD257E" w:rsidRDefault="00DD257E" w:rsidP="007C611E">
            <w:pPr>
              <w:jc w:val="center"/>
            </w:pPr>
          </w:p>
        </w:tc>
      </w:tr>
      <w:tr w:rsidR="00DD257E" w14:paraId="176D3A20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AFB4C9C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shd w:val="clear" w:color="auto" w:fill="auto"/>
          </w:tcPr>
          <w:p w14:paraId="05B6BCE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791D7E" w14:textId="77777777" w:rsidR="00DD257E" w:rsidRDefault="00DD257E" w:rsidP="007C611E">
            <w:pPr>
              <w:jc w:val="center"/>
            </w:pPr>
          </w:p>
        </w:tc>
      </w:tr>
      <w:tr w:rsidR="00DD257E" w14:paraId="314EB63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5B9ED0" w14:textId="75D802AE" w:rsidR="00DD257E" w:rsidRDefault="00DD257E" w:rsidP="007C611E">
            <w:pPr>
              <w:jc w:val="center"/>
            </w:pPr>
            <w:r>
              <w:rPr>
                <w:rFonts w:hint="eastAsia"/>
              </w:rPr>
              <w:t>麻承毅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9E86C7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955E47" w14:textId="77777777" w:rsidR="00DD257E" w:rsidRDefault="00DD257E" w:rsidP="007C611E">
            <w:pPr>
              <w:jc w:val="center"/>
            </w:pPr>
          </w:p>
        </w:tc>
      </w:tr>
      <w:tr w:rsidR="00DD257E" w14:paraId="666EB77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B12F7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7635F4" w14:textId="240E9227" w:rsidR="00DD257E" w:rsidRDefault="007D4587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0B00C" w14:textId="77777777" w:rsidR="00DD257E" w:rsidRDefault="00DD257E" w:rsidP="007C611E">
            <w:pPr>
              <w:jc w:val="center"/>
            </w:pPr>
          </w:p>
        </w:tc>
      </w:tr>
      <w:tr w:rsidR="00DD257E" w14:paraId="65E0FB2B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813AC7" w14:textId="7AEBBEB9" w:rsidR="00DD257E" w:rsidRDefault="00DD257E" w:rsidP="007C611E">
            <w:pPr>
              <w:jc w:val="center"/>
            </w:pPr>
            <w:r>
              <w:rPr>
                <w:rFonts w:hint="eastAsia"/>
              </w:rPr>
              <w:lastRenderedPageBreak/>
              <w:t>麦芽天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B8C95F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121CA0" w14:textId="77777777" w:rsidR="00DD257E" w:rsidRDefault="00DD257E" w:rsidP="007C611E">
            <w:pPr>
              <w:jc w:val="center"/>
            </w:pPr>
          </w:p>
        </w:tc>
      </w:tr>
      <w:tr w:rsidR="00DD257E" w14:paraId="58821622" w14:textId="77777777" w:rsidTr="0099345F">
        <w:trPr>
          <w:trHeight w:val="344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660EF6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58A9EA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7B58D6" w14:textId="77777777" w:rsidR="00DD257E" w:rsidRDefault="00DD257E" w:rsidP="007C611E">
            <w:pPr>
              <w:jc w:val="center"/>
            </w:pPr>
          </w:p>
        </w:tc>
        <w:tc>
          <w:tcPr>
            <w:tcW w:w="2325" w:type="dxa"/>
          </w:tcPr>
          <w:p w14:paraId="1A0BF9FD" w14:textId="77777777" w:rsidR="00DD257E" w:rsidRDefault="00DD257E" w:rsidP="007C611E">
            <w:pPr>
              <w:widowControl/>
              <w:suppressAutoHyphens w:val="0"/>
              <w:jc w:val="left"/>
            </w:pPr>
          </w:p>
        </w:tc>
      </w:tr>
      <w:tr w:rsidR="00890666" w14:paraId="736569A9" w14:textId="7777777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26A441" w14:textId="237CF0B1" w:rsidR="00890666" w:rsidRDefault="00DD257E">
            <w:pPr>
              <w:jc w:val="center"/>
            </w:pPr>
            <w:r>
              <w:rPr>
                <w:rFonts w:hint="eastAsia"/>
              </w:rPr>
              <w:t>乐乐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783B69" w14:textId="310C491F" w:rsidR="00890666" w:rsidRDefault="007D4587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8C1745" w14:textId="77777777" w:rsidR="00890666" w:rsidRDefault="00890666">
            <w:pPr>
              <w:jc w:val="center"/>
            </w:pPr>
          </w:p>
        </w:tc>
      </w:tr>
    </w:tbl>
    <w:p w14:paraId="508802D5" w14:textId="77777777" w:rsidR="00890666" w:rsidRDefault="00890666">
      <w:bookmarkStart w:id="1" w:name="_GoBack1"/>
      <w:bookmarkEnd w:id="1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CC172" w14:textId="77777777" w:rsidR="00A90599" w:rsidRDefault="00A90599">
      <w:r>
        <w:separator/>
      </w:r>
    </w:p>
  </w:endnote>
  <w:endnote w:type="continuationSeparator" w:id="0">
    <w:p w14:paraId="1CA9658A" w14:textId="77777777" w:rsidR="00A90599" w:rsidRDefault="00A9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C65D6" w14:textId="77777777" w:rsidR="00A90599" w:rsidRDefault="00A90599">
      <w:r>
        <w:separator/>
      </w:r>
    </w:p>
  </w:footnote>
  <w:footnote w:type="continuationSeparator" w:id="0">
    <w:p w14:paraId="3C30EAD7" w14:textId="77777777" w:rsidR="00A90599" w:rsidRDefault="00A90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E33C" w14:textId="743BA9D0" w:rsidR="00890666" w:rsidRDefault="008E2FE7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018948CF" wp14:editId="2FDE0A3E">
          <wp:extent cx="653415" cy="653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182D25E1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D55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E2F8C"/>
    <w:rsid w:val="001D43E7"/>
    <w:rsid w:val="00264E59"/>
    <w:rsid w:val="00413011"/>
    <w:rsid w:val="004F29B7"/>
    <w:rsid w:val="005E13D2"/>
    <w:rsid w:val="0064666E"/>
    <w:rsid w:val="00695B34"/>
    <w:rsid w:val="007B0238"/>
    <w:rsid w:val="007D4587"/>
    <w:rsid w:val="00890666"/>
    <w:rsid w:val="008E2FE7"/>
    <w:rsid w:val="008F12CD"/>
    <w:rsid w:val="009236AE"/>
    <w:rsid w:val="00987F20"/>
    <w:rsid w:val="0099345F"/>
    <w:rsid w:val="00A31141"/>
    <w:rsid w:val="00A90599"/>
    <w:rsid w:val="00B41B4E"/>
    <w:rsid w:val="00CF3A63"/>
    <w:rsid w:val="00D97B26"/>
    <w:rsid w:val="00DD257E"/>
    <w:rsid w:val="00F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7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98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l143@hotmail.com" TargetMode="External"/><Relationship Id="rId8" Type="http://schemas.openxmlformats.org/officeDocument/2006/relationships/hyperlink" Target="mailto:gll143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Lulu Guo</cp:lastModifiedBy>
  <cp:revision>2</cp:revision>
  <cp:lastPrinted>1899-12-31T23:00:00Z</cp:lastPrinted>
  <dcterms:created xsi:type="dcterms:W3CDTF">2017-05-23T11:51:00Z</dcterms:created>
  <dcterms:modified xsi:type="dcterms:W3CDTF">2017-05-23T11:51:00Z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