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E56DE8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E255EE">
                        <w:pPr>
                          <w:pStyle w:val="NoSpacing1"/>
                          <w:jc w:val="left"/>
                        </w:pPr>
                        <w:r>
                          <w:t>20170520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E255EE" w:rsidRDefault="00D144F4" w:rsidP="008D59FB">
      <w:pPr>
        <w:rPr>
          <w:rFonts w:cs="Calibri"/>
          <w:b/>
          <w:sz w:val="24"/>
          <w:szCs w:val="24"/>
          <w:lang w:val="en-GB"/>
        </w:rPr>
      </w:pPr>
      <w:r w:rsidRPr="00E255EE">
        <w:rPr>
          <w:rFonts w:cs="Calibri"/>
          <w:b/>
          <w:sz w:val="24"/>
          <w:szCs w:val="24"/>
          <w:lang w:val="en-GB"/>
        </w:rPr>
        <w:t>After the lesso</w:t>
      </w:r>
      <w:r w:rsidR="00854E05" w:rsidRPr="00E255EE">
        <w:rPr>
          <w:rFonts w:cs="Calibri"/>
          <w:b/>
          <w:sz w:val="24"/>
          <w:szCs w:val="24"/>
          <w:lang w:val="en-GB"/>
        </w:rPr>
        <w:t>ns the learners will be able</w:t>
      </w:r>
      <w:r w:rsidR="0050307A" w:rsidRPr="00E255EE">
        <w:rPr>
          <w:rFonts w:cs="Calibri"/>
          <w:b/>
          <w:sz w:val="24"/>
          <w:szCs w:val="24"/>
          <w:lang w:val="en-GB"/>
        </w:rPr>
        <w:t xml:space="preserve"> to ask a question </w:t>
      </w:r>
      <w:r w:rsidR="00E255EE" w:rsidRPr="00E255EE">
        <w:rPr>
          <w:rFonts w:cs="Calibri"/>
          <w:b/>
          <w:sz w:val="24"/>
          <w:szCs w:val="24"/>
          <w:lang w:val="en-GB"/>
        </w:rPr>
        <w:t>by Rhetorical question pattern 2</w:t>
      </w:r>
    </w:p>
    <w:p w:rsidR="00C67314" w:rsidRPr="00E255EE" w:rsidRDefault="00C67314">
      <w:pPr>
        <w:rPr>
          <w:rFonts w:cs="Calibri"/>
          <w:b/>
          <w:sz w:val="24"/>
          <w:szCs w:val="24"/>
          <w:lang w:val="en-GB"/>
        </w:rPr>
      </w:pPr>
      <w:r w:rsidRPr="00E255EE">
        <w:rPr>
          <w:rFonts w:cs="Calibri"/>
          <w:b/>
          <w:sz w:val="24"/>
          <w:szCs w:val="24"/>
          <w:lang w:val="en-GB"/>
        </w:rPr>
        <w:tab/>
        <w:t xml:space="preserve">    </w:t>
      </w:r>
    </w:p>
    <w:p w:rsidR="00890666" w:rsidRPr="005B4E6B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Default="005B4E6B" w:rsidP="00E255EE">
      <w:pPr>
        <w:ind w:firstLine="480"/>
        <w:rPr>
          <w:rFonts w:cs="Calibri"/>
          <w:b/>
          <w:sz w:val="24"/>
          <w:szCs w:val="24"/>
          <w:lang w:val="en-GB"/>
        </w:rPr>
      </w:pPr>
      <w:r w:rsidRPr="001D429D">
        <w:rPr>
          <w:rFonts w:cs="Calibri"/>
          <w:b/>
          <w:sz w:val="24"/>
          <w:szCs w:val="24"/>
          <w:lang w:val="en-GB"/>
        </w:rPr>
        <w:t xml:space="preserve">Using </w:t>
      </w:r>
      <w:r w:rsidR="00E255EE">
        <w:rPr>
          <w:rFonts w:cs="Calibri"/>
          <w:b/>
          <w:sz w:val="24"/>
          <w:szCs w:val="24"/>
          <w:lang w:val="en-GB"/>
        </w:rPr>
        <w:t xml:space="preserve">rhetorical question pattern “ </w:t>
      </w:r>
      <w:r w:rsidR="00E255EE">
        <w:rPr>
          <w:rFonts w:cs="Calibri" w:hint="eastAsia"/>
          <w:b/>
          <w:sz w:val="24"/>
          <w:szCs w:val="24"/>
          <w:lang w:val="en-GB"/>
        </w:rPr>
        <w:t>那不是你姐姐吗？”</w:t>
      </w:r>
    </w:p>
    <w:p w:rsidR="00E255EE" w:rsidRPr="001D429D" w:rsidRDefault="00E255EE" w:rsidP="00E255EE">
      <w:pPr>
        <w:ind w:firstLine="480"/>
        <w:rPr>
          <w:rFonts w:cs="Calibri" w:hint="eastAsia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The difference between </w:t>
      </w:r>
      <w:r>
        <w:rPr>
          <w:rFonts w:cs="Calibri" w:hint="eastAsia"/>
          <w:b/>
          <w:sz w:val="24"/>
          <w:szCs w:val="24"/>
          <w:lang w:val="en-GB"/>
        </w:rPr>
        <w:t>还是</w:t>
      </w:r>
      <w:r>
        <w:rPr>
          <w:rFonts w:cs="Calibri" w:hint="eastAsia"/>
          <w:b/>
          <w:sz w:val="24"/>
          <w:szCs w:val="24"/>
          <w:lang w:val="en-GB"/>
        </w:rPr>
        <w:t xml:space="preserve"> and </w:t>
      </w:r>
      <w:r>
        <w:rPr>
          <w:rFonts w:cs="Calibri" w:hint="eastAsia"/>
          <w:b/>
          <w:sz w:val="24"/>
          <w:szCs w:val="24"/>
          <w:lang w:val="en-GB"/>
        </w:rPr>
        <w:t>或者</w:t>
      </w:r>
    </w:p>
    <w:p w:rsidR="00C67314" w:rsidRPr="001D429D" w:rsidRDefault="00C67314">
      <w:pPr>
        <w:rPr>
          <w:rFonts w:cs="Calibri"/>
          <w:b/>
          <w:sz w:val="24"/>
          <w:szCs w:val="24"/>
          <w:lang w:val="en-GB"/>
        </w:rPr>
      </w:pPr>
    </w:p>
    <w:p w:rsidR="008D59FB" w:rsidRPr="00BC0878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BC0878">
        <w:rPr>
          <w:rFonts w:cs="Calibri"/>
          <w:b/>
          <w:color w:val="0000CC"/>
          <w:sz w:val="24"/>
          <w:szCs w:val="24"/>
          <w:lang w:val="sv-SE"/>
        </w:rPr>
        <w:t>(material)</w:t>
      </w:r>
      <w:r w:rsidRPr="00BC0878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BC0878" w:rsidRDefault="001723D4">
      <w:pPr>
        <w:rPr>
          <w:rFonts w:cs="Calibri"/>
          <w:b/>
          <w:sz w:val="24"/>
          <w:szCs w:val="24"/>
          <w:lang w:val="sv-SE"/>
        </w:rPr>
      </w:pPr>
      <w:r w:rsidRPr="00BC0878">
        <w:rPr>
          <w:rFonts w:cs="Calibri"/>
          <w:b/>
          <w:sz w:val="24"/>
          <w:szCs w:val="24"/>
          <w:lang w:val="sv-SE"/>
        </w:rPr>
        <w:t xml:space="preserve">ppt, audio, </w:t>
      </w:r>
      <w:r w:rsidR="00370DD6" w:rsidRPr="00BC0878">
        <w:rPr>
          <w:rFonts w:cs="Calibri"/>
          <w:b/>
          <w:sz w:val="24"/>
          <w:szCs w:val="24"/>
          <w:lang w:val="sv-SE"/>
        </w:rPr>
        <w:t xml:space="preserve">video, </w:t>
      </w:r>
      <w:r w:rsidR="00E255EE">
        <w:rPr>
          <w:rFonts w:cs="Calibri"/>
          <w:b/>
          <w:sz w:val="24"/>
          <w:szCs w:val="24"/>
          <w:lang w:val="sv-SE"/>
        </w:rPr>
        <w:t>textbook</w:t>
      </w:r>
    </w:p>
    <w:p w:rsidR="00C67314" w:rsidRPr="00BC0878" w:rsidRDefault="008D59FB">
      <w:pPr>
        <w:rPr>
          <w:rFonts w:eastAsia="Microsoft YaHei" w:cs="Calibri"/>
          <w:b/>
          <w:sz w:val="24"/>
          <w:szCs w:val="24"/>
          <w:lang w:val="sv-SE"/>
        </w:rPr>
      </w:pPr>
      <w:r w:rsidRPr="00BC0878">
        <w:rPr>
          <w:rFonts w:eastAsia="Microsoft YaHei" w:cs="Calibri"/>
          <w:b/>
          <w:sz w:val="24"/>
          <w:szCs w:val="24"/>
          <w:lang w:val="sv-SE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r w:rsidRPr="00D6747F">
        <w:rPr>
          <w:rFonts w:cs="Calibri"/>
          <w:b/>
          <w:sz w:val="24"/>
          <w:szCs w:val="24"/>
          <w:u w:val="single"/>
          <w:lang w:val="sv-SE"/>
        </w:rPr>
        <w:t>Lecture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</w:t>
      </w:r>
      <w:r w:rsidR="005126D5">
        <w:rPr>
          <w:rFonts w:cs="Calibri"/>
          <w:b/>
          <w:sz w:val="24"/>
          <w:szCs w:val="24"/>
          <w:lang w:val="en-GB"/>
        </w:rPr>
        <w:t>ciation practice: Tang poem</w:t>
      </w:r>
    </w:p>
    <w:p w:rsidR="001542AD" w:rsidRPr="005126D5" w:rsidRDefault="00054F85" w:rsidP="005126D5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Learn the</w:t>
      </w:r>
      <w:r w:rsidR="00F94783">
        <w:rPr>
          <w:rFonts w:cs="Calibri"/>
          <w:b/>
          <w:sz w:val="24"/>
          <w:szCs w:val="24"/>
          <w:lang w:val="en-GB"/>
        </w:rPr>
        <w:t xml:space="preserve"> new words </w:t>
      </w:r>
      <w:r w:rsidR="00E255EE">
        <w:rPr>
          <w:rFonts w:cs="Calibri"/>
          <w:b/>
          <w:sz w:val="24"/>
          <w:szCs w:val="24"/>
          <w:lang w:val="en-GB"/>
        </w:rPr>
        <w:t xml:space="preserve">part 2 </w:t>
      </w:r>
      <w:r w:rsidR="00F94783">
        <w:rPr>
          <w:rFonts w:cs="Calibri"/>
          <w:b/>
          <w:sz w:val="24"/>
          <w:szCs w:val="24"/>
          <w:lang w:val="en-GB"/>
        </w:rPr>
        <w:t xml:space="preserve">in the textbook, </w:t>
      </w:r>
      <w:proofErr w:type="spellStart"/>
      <w:r w:rsidR="00F94783">
        <w:rPr>
          <w:rFonts w:cs="Calibri"/>
          <w:b/>
          <w:sz w:val="24"/>
          <w:szCs w:val="24"/>
          <w:lang w:val="en-GB"/>
        </w:rPr>
        <w:t>ch</w:t>
      </w:r>
      <w:proofErr w:type="spellEnd"/>
      <w:r w:rsidR="00F94783">
        <w:rPr>
          <w:rFonts w:cs="Calibri"/>
          <w:b/>
          <w:sz w:val="24"/>
          <w:szCs w:val="24"/>
          <w:lang w:val="en-GB"/>
        </w:rPr>
        <w:t xml:space="preserve"> </w:t>
      </w:r>
      <w:r w:rsidR="00F94783">
        <w:rPr>
          <w:rFonts w:cs="Calibri" w:hint="eastAsia"/>
          <w:b/>
          <w:sz w:val="24"/>
          <w:szCs w:val="24"/>
          <w:lang w:val="en-GB"/>
        </w:rPr>
        <w:t>6</w:t>
      </w:r>
      <w:r w:rsidR="00E255EE">
        <w:rPr>
          <w:rFonts w:cs="Calibri"/>
          <w:b/>
          <w:sz w:val="24"/>
          <w:szCs w:val="24"/>
          <w:lang w:val="en-GB"/>
        </w:rPr>
        <w:t xml:space="preserve"> 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054F85" w:rsidRPr="005126D5" w:rsidRDefault="00F94783" w:rsidP="00054F85">
      <w:pPr>
        <w:numPr>
          <w:ilvl w:val="0"/>
          <w:numId w:val="11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Continue the</w:t>
      </w:r>
      <w:r w:rsidR="00E255EE">
        <w:rPr>
          <w:rFonts w:cs="Calibri"/>
          <w:b/>
          <w:sz w:val="24"/>
          <w:szCs w:val="24"/>
          <w:lang w:val="en-GB"/>
        </w:rPr>
        <w:t xml:space="preserve"> new words in the textbook, </w:t>
      </w:r>
      <w:proofErr w:type="spellStart"/>
      <w:r w:rsidR="00E255EE">
        <w:rPr>
          <w:rFonts w:cs="Calibri"/>
          <w:b/>
          <w:sz w:val="24"/>
          <w:szCs w:val="24"/>
          <w:lang w:val="en-GB"/>
        </w:rPr>
        <w:t>ch</w:t>
      </w:r>
      <w:proofErr w:type="spellEnd"/>
      <w:r w:rsidR="00E255EE">
        <w:rPr>
          <w:rFonts w:cs="Calibri"/>
          <w:b/>
          <w:sz w:val="24"/>
          <w:szCs w:val="24"/>
          <w:lang w:val="en-GB"/>
        </w:rPr>
        <w:t xml:space="preserve"> 6</w:t>
      </w:r>
    </w:p>
    <w:p w:rsidR="00E255EE" w:rsidRDefault="00E255EE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>
        <w:rPr>
          <w:rFonts w:eastAsia="Microsoft YaHei" w:cs="Calibri"/>
          <w:b/>
          <w:sz w:val="22"/>
          <w:lang w:val="en-GB"/>
        </w:rPr>
        <w:t xml:space="preserve">Chapter 12 </w:t>
      </w:r>
      <w:r w:rsidR="00AE70D6">
        <w:rPr>
          <w:rFonts w:eastAsia="Microsoft YaHei" w:cs="Calibri"/>
          <w:b/>
          <w:sz w:val="22"/>
          <w:lang w:val="en-GB"/>
        </w:rPr>
        <w:t xml:space="preserve">conversation </w:t>
      </w:r>
      <w:r w:rsidR="00054F85">
        <w:rPr>
          <w:rFonts w:eastAsia="Microsoft YaHei" w:cs="Calibri" w:hint="eastAsia"/>
          <w:b/>
          <w:sz w:val="22"/>
          <w:lang w:val="en-GB"/>
        </w:rPr>
        <w:t>2</w:t>
      </w:r>
      <w:r>
        <w:rPr>
          <w:rFonts w:eastAsia="Microsoft YaHei" w:cs="Calibri"/>
          <w:b/>
          <w:sz w:val="22"/>
          <w:lang w:val="en-GB"/>
        </w:rPr>
        <w:t xml:space="preserve"> on Practice Chinese on lecture ppt</w:t>
      </w:r>
      <w:r w:rsidR="00F94783">
        <w:rPr>
          <w:rFonts w:eastAsia="Microsoft YaHei" w:cs="Calibri"/>
          <w:b/>
          <w:sz w:val="22"/>
          <w:lang w:val="en-GB"/>
        </w:rPr>
        <w:t xml:space="preserve"> </w:t>
      </w:r>
    </w:p>
    <w:p w:rsidR="0018505A" w:rsidRPr="00AF7D07" w:rsidRDefault="00E255EE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>
        <w:rPr>
          <w:rFonts w:eastAsia="Microsoft YaHei" w:cs="Calibri"/>
          <w:b/>
          <w:sz w:val="22"/>
          <w:lang w:val="en-GB"/>
        </w:rPr>
        <w:t>role-play: doctor and patient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Practise the Chinese poem</w:t>
      </w:r>
    </w:p>
    <w:p w:rsidR="00054F85" w:rsidRDefault="00FF33A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Review the words and the example sentences on lecture ppt</w:t>
      </w:r>
      <w:r w:rsidR="00054F85">
        <w:rPr>
          <w:rFonts w:cs="Calibri"/>
          <w:b/>
          <w:color w:val="000000"/>
          <w:sz w:val="24"/>
          <w:szCs w:val="24"/>
          <w:lang w:val="en-GB"/>
        </w:rPr>
        <w:t>.</w:t>
      </w:r>
    </w:p>
    <w:p w:rsidR="003A3539" w:rsidRDefault="003A353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Try to</w:t>
      </w:r>
      <w:r w:rsidR="00FF33A9">
        <w:rPr>
          <w:rFonts w:cs="Calibri"/>
          <w:b/>
          <w:color w:val="000000"/>
          <w:sz w:val="24"/>
          <w:szCs w:val="24"/>
          <w:lang w:val="en-GB"/>
        </w:rPr>
        <w:t xml:space="preserve"> do the exercise on textbook ch6</w:t>
      </w:r>
      <w:r>
        <w:rPr>
          <w:rFonts w:cs="Calibri"/>
          <w:b/>
          <w:color w:val="000000"/>
          <w:sz w:val="24"/>
          <w:szCs w:val="24"/>
          <w:lang w:val="en-GB"/>
        </w:rPr>
        <w:t>.</w:t>
      </w:r>
    </w:p>
    <w:p w:rsidR="00BA7E19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AE70D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054F85">
        <w:rPr>
          <w:rFonts w:cs="Calibri" w:hint="eastAsia"/>
          <w:b/>
          <w:color w:val="000000"/>
          <w:sz w:val="24"/>
          <w:szCs w:val="24"/>
          <w:lang w:val="en-GB"/>
        </w:rPr>
        <w:t>2</w:t>
      </w:r>
      <w:r w:rsidR="00E255EE">
        <w:rPr>
          <w:rFonts w:cs="Calibri"/>
          <w:b/>
          <w:color w:val="000000"/>
          <w:sz w:val="24"/>
          <w:szCs w:val="24"/>
          <w:lang w:val="en-GB"/>
        </w:rPr>
        <w:t xml:space="preserve"> on NPC book 1 chapter 12</w:t>
      </w:r>
      <w:r w:rsidR="00B55A2A">
        <w:rPr>
          <w:rFonts w:cs="Calibri"/>
          <w:b/>
          <w:color w:val="000000"/>
          <w:sz w:val="24"/>
          <w:szCs w:val="24"/>
          <w:lang w:val="en-GB"/>
        </w:rPr>
        <w:t xml:space="preserve"> on ppt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  <w:r w:rsidR="00C76A4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</w:p>
    <w:p w:rsidR="001542AD" w:rsidRPr="00D6747F" w:rsidRDefault="001542AD" w:rsidP="001542AD">
      <w:pPr>
        <w:ind w:left="720"/>
        <w:rPr>
          <w:rFonts w:cs="Calibri"/>
          <w:b/>
          <w:color w:val="000000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Kent Pira</w:t>
            </w:r>
          </w:p>
        </w:tc>
        <w:tc>
          <w:tcPr>
            <w:tcW w:w="3596" w:type="dxa"/>
            <w:noWrap/>
          </w:tcPr>
          <w:p w:rsidR="00916751" w:rsidRPr="00D6747F" w:rsidRDefault="00E255EE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Kerstin Bergstrom</w:t>
            </w:r>
          </w:p>
        </w:tc>
        <w:tc>
          <w:tcPr>
            <w:tcW w:w="3596" w:type="dxa"/>
            <w:noWrap/>
          </w:tcPr>
          <w:p w:rsidR="00916751" w:rsidRPr="00D6747F" w:rsidRDefault="001D429D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054F85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E255EE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E255EE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n(anmält)</w:t>
            </w:r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C76A46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C76A46" w:rsidRDefault="00C76A46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Jarl Wikberg</w:t>
            </w:r>
          </w:p>
        </w:tc>
        <w:tc>
          <w:tcPr>
            <w:tcW w:w="3596" w:type="dxa"/>
            <w:noWrap/>
          </w:tcPr>
          <w:p w:rsidR="00C76A46" w:rsidRDefault="001D429D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</w:tbl>
    <w:p w:rsidR="00890666" w:rsidRPr="00D6747F" w:rsidRDefault="00890666">
      <w:pPr>
        <w:rPr>
          <w:rFonts w:cs="Calibri"/>
        </w:rPr>
      </w:pPr>
      <w:bookmarkStart w:id="0" w:name="_GoBack"/>
      <w:bookmarkEnd w:id="0"/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E8" w:rsidRDefault="00E56DE8">
      <w:r>
        <w:separator/>
      </w:r>
    </w:p>
  </w:endnote>
  <w:endnote w:type="continuationSeparator" w:id="0">
    <w:p w:rsidR="00E56DE8" w:rsidRDefault="00E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E8" w:rsidRDefault="00E56DE8">
      <w:r>
        <w:separator/>
      </w:r>
    </w:p>
  </w:footnote>
  <w:footnote w:type="continuationSeparator" w:id="0">
    <w:p w:rsidR="00E56DE8" w:rsidRDefault="00E5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E255EE">
    <w:pPr>
      <w:pStyle w:val="Header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0172C"/>
    <w:rsid w:val="00054F85"/>
    <w:rsid w:val="000D601D"/>
    <w:rsid w:val="00117F8C"/>
    <w:rsid w:val="00133B00"/>
    <w:rsid w:val="001419C2"/>
    <w:rsid w:val="00150A51"/>
    <w:rsid w:val="001542AD"/>
    <w:rsid w:val="001723D4"/>
    <w:rsid w:val="00182D85"/>
    <w:rsid w:val="0018505A"/>
    <w:rsid w:val="0019426D"/>
    <w:rsid w:val="00196186"/>
    <w:rsid w:val="001B7B4A"/>
    <w:rsid w:val="001D429D"/>
    <w:rsid w:val="0021555F"/>
    <w:rsid w:val="0022090B"/>
    <w:rsid w:val="0022563A"/>
    <w:rsid w:val="00232DF7"/>
    <w:rsid w:val="00241BB0"/>
    <w:rsid w:val="002453AB"/>
    <w:rsid w:val="00260324"/>
    <w:rsid w:val="002666E0"/>
    <w:rsid w:val="002A1658"/>
    <w:rsid w:val="002A565B"/>
    <w:rsid w:val="002B5185"/>
    <w:rsid w:val="002B7E5E"/>
    <w:rsid w:val="002C1E78"/>
    <w:rsid w:val="002E295E"/>
    <w:rsid w:val="003143DB"/>
    <w:rsid w:val="003473A4"/>
    <w:rsid w:val="00370DD6"/>
    <w:rsid w:val="00384B43"/>
    <w:rsid w:val="003A3539"/>
    <w:rsid w:val="004172E6"/>
    <w:rsid w:val="0042126B"/>
    <w:rsid w:val="004B5F8C"/>
    <w:rsid w:val="004F29B7"/>
    <w:rsid w:val="0050307A"/>
    <w:rsid w:val="005126D5"/>
    <w:rsid w:val="00545225"/>
    <w:rsid w:val="0056030F"/>
    <w:rsid w:val="005B2481"/>
    <w:rsid w:val="005B4E6B"/>
    <w:rsid w:val="005B61B1"/>
    <w:rsid w:val="005E2C70"/>
    <w:rsid w:val="005E372C"/>
    <w:rsid w:val="005F3EF7"/>
    <w:rsid w:val="005F402F"/>
    <w:rsid w:val="006902B6"/>
    <w:rsid w:val="006F1EDD"/>
    <w:rsid w:val="007509FE"/>
    <w:rsid w:val="00771D95"/>
    <w:rsid w:val="007730DA"/>
    <w:rsid w:val="00773BF4"/>
    <w:rsid w:val="00790531"/>
    <w:rsid w:val="007907FF"/>
    <w:rsid w:val="007B5AB3"/>
    <w:rsid w:val="007E5373"/>
    <w:rsid w:val="0080414F"/>
    <w:rsid w:val="00824996"/>
    <w:rsid w:val="00854E05"/>
    <w:rsid w:val="00890666"/>
    <w:rsid w:val="008B1AF9"/>
    <w:rsid w:val="008D59FB"/>
    <w:rsid w:val="00916751"/>
    <w:rsid w:val="009E7AD4"/>
    <w:rsid w:val="009F24CE"/>
    <w:rsid w:val="00A14CDF"/>
    <w:rsid w:val="00A215E3"/>
    <w:rsid w:val="00AB12BB"/>
    <w:rsid w:val="00AB502E"/>
    <w:rsid w:val="00AE5E5E"/>
    <w:rsid w:val="00AE70D6"/>
    <w:rsid w:val="00AF7D07"/>
    <w:rsid w:val="00B06F84"/>
    <w:rsid w:val="00B365E9"/>
    <w:rsid w:val="00B55A2A"/>
    <w:rsid w:val="00B70A50"/>
    <w:rsid w:val="00B76E21"/>
    <w:rsid w:val="00B81771"/>
    <w:rsid w:val="00B91365"/>
    <w:rsid w:val="00B9239B"/>
    <w:rsid w:val="00BA7E19"/>
    <w:rsid w:val="00BB2355"/>
    <w:rsid w:val="00BC0878"/>
    <w:rsid w:val="00BC30F4"/>
    <w:rsid w:val="00C46B91"/>
    <w:rsid w:val="00C5269A"/>
    <w:rsid w:val="00C56A3B"/>
    <w:rsid w:val="00C636E4"/>
    <w:rsid w:val="00C67314"/>
    <w:rsid w:val="00C76A46"/>
    <w:rsid w:val="00C77FEF"/>
    <w:rsid w:val="00CA2EC5"/>
    <w:rsid w:val="00CE2FE2"/>
    <w:rsid w:val="00CF34D8"/>
    <w:rsid w:val="00CF3A63"/>
    <w:rsid w:val="00CF58BE"/>
    <w:rsid w:val="00D144F4"/>
    <w:rsid w:val="00D208E1"/>
    <w:rsid w:val="00D45020"/>
    <w:rsid w:val="00D56B36"/>
    <w:rsid w:val="00D62726"/>
    <w:rsid w:val="00D6747F"/>
    <w:rsid w:val="00DB39CA"/>
    <w:rsid w:val="00E255EE"/>
    <w:rsid w:val="00E31A1A"/>
    <w:rsid w:val="00E50574"/>
    <w:rsid w:val="00E56DE8"/>
    <w:rsid w:val="00EC1089"/>
    <w:rsid w:val="00EC37C9"/>
    <w:rsid w:val="00F1097D"/>
    <w:rsid w:val="00F53CBF"/>
    <w:rsid w:val="00F75A3A"/>
    <w:rsid w:val="00F94783"/>
    <w:rsid w:val="00F94818"/>
    <w:rsid w:val="00FC2930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4A18F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TitleChar">
    <w:name w:val="Title Char"/>
    <w:link w:val="Title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SubtitleChar">
    <w:name w:val="Subtitle Char"/>
    <w:link w:val="Subtitle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rong">
    <w:name w:val="Strong"/>
    <w:uiPriority w:val="22"/>
    <w:qFormat/>
    <w:rsid w:val="008D59FB"/>
    <w:rPr>
      <w:b/>
      <w:bCs/>
    </w:rPr>
  </w:style>
  <w:style w:type="paragraph" w:styleId="ListParagraph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7</cp:revision>
  <cp:lastPrinted>1899-12-31T23:00:00Z</cp:lastPrinted>
  <dcterms:created xsi:type="dcterms:W3CDTF">2017-05-14T09:53:00Z</dcterms:created>
  <dcterms:modified xsi:type="dcterms:W3CDTF">2017-05-20T17:19:00Z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