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C5269A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0A50">
                        <w:pPr>
                          <w:pStyle w:val="NoSpacing1"/>
                          <w:jc w:val="left"/>
                        </w:pPr>
                        <w:r>
                          <w:t>20170318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D144F4" w:rsidRDefault="00D144F4" w:rsidP="008D59FB">
      <w:pPr>
        <w:rPr>
          <w:rFonts w:cs="Calibri"/>
          <w:b/>
          <w:sz w:val="24"/>
          <w:szCs w:val="24"/>
          <w:lang w:val="en-GB"/>
        </w:rPr>
      </w:pPr>
      <w:r w:rsidRPr="00D144F4">
        <w:rPr>
          <w:rFonts w:cs="Calibri"/>
          <w:b/>
          <w:sz w:val="24"/>
          <w:szCs w:val="24"/>
          <w:lang w:val="en-GB"/>
        </w:rPr>
        <w:t xml:space="preserve">After the lessons the learners will be </w:t>
      </w:r>
      <w:r>
        <w:rPr>
          <w:rFonts w:cs="Calibri"/>
          <w:b/>
          <w:sz w:val="24"/>
          <w:szCs w:val="24"/>
          <w:lang w:val="en-GB"/>
        </w:rPr>
        <w:t>able to ex</w:t>
      </w:r>
      <w:r w:rsidR="001419C2">
        <w:rPr>
          <w:rFonts w:cs="Calibri"/>
          <w:b/>
          <w:sz w:val="24"/>
          <w:szCs w:val="24"/>
          <w:lang w:val="en-GB"/>
        </w:rPr>
        <w:t>p</w:t>
      </w:r>
      <w:r>
        <w:rPr>
          <w:rFonts w:cs="Calibri"/>
          <w:b/>
          <w:sz w:val="24"/>
          <w:szCs w:val="24"/>
          <w:lang w:val="en-GB"/>
        </w:rPr>
        <w:t>ress</w:t>
      </w:r>
      <w:r w:rsidRPr="00D144F4">
        <w:rPr>
          <w:rFonts w:cs="Calibri"/>
          <w:b/>
          <w:sz w:val="24"/>
          <w:szCs w:val="24"/>
          <w:lang w:val="en-GB"/>
        </w:rPr>
        <w:t xml:space="preserve"> the date </w:t>
      </w:r>
      <w:r>
        <w:rPr>
          <w:rFonts w:cs="Calibri"/>
          <w:b/>
          <w:sz w:val="24"/>
          <w:szCs w:val="24"/>
          <w:lang w:val="en-GB"/>
        </w:rPr>
        <w:t>and time.</w:t>
      </w:r>
    </w:p>
    <w:p w:rsidR="00C67314" w:rsidRPr="00D144F4" w:rsidRDefault="00C67314">
      <w:pPr>
        <w:rPr>
          <w:rFonts w:cs="Calibri"/>
          <w:b/>
          <w:sz w:val="24"/>
          <w:szCs w:val="24"/>
          <w:lang w:val="en-GB"/>
        </w:rPr>
      </w:pPr>
      <w:r w:rsidRPr="00D144F4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1419C2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en-GB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(</w:t>
      </w:r>
      <w:proofErr w:type="spellStart"/>
      <w:r w:rsidRPr="001419C2">
        <w:rPr>
          <w:rFonts w:cs="Calibri"/>
          <w:b/>
          <w:color w:val="0000CC"/>
          <w:sz w:val="24"/>
          <w:szCs w:val="24"/>
          <w:lang w:val="en-GB"/>
        </w:rPr>
        <w:t>tyngdpunkt</w:t>
      </w:r>
      <w:proofErr w:type="spellEnd"/>
      <w:r w:rsidRPr="001419C2">
        <w:rPr>
          <w:rFonts w:cs="Calibri"/>
          <w:b/>
          <w:color w:val="0000CC"/>
          <w:sz w:val="24"/>
          <w:szCs w:val="24"/>
          <w:lang w:val="en-GB"/>
        </w:rPr>
        <w:t>)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：</w:t>
      </w:r>
    </w:p>
    <w:p w:rsidR="001723D4" w:rsidRPr="001419C2" w:rsidRDefault="00BA7E19">
      <w:pPr>
        <w:rPr>
          <w:rFonts w:cs="Calibri"/>
          <w:b/>
          <w:sz w:val="24"/>
          <w:szCs w:val="24"/>
          <w:lang w:val="sv-SE"/>
        </w:rPr>
      </w:pPr>
      <w:r w:rsidRPr="001419C2">
        <w:rPr>
          <w:rFonts w:cs="Calibri"/>
          <w:b/>
          <w:sz w:val="24"/>
          <w:szCs w:val="24"/>
          <w:lang w:val="en-GB"/>
        </w:rPr>
        <w:t xml:space="preserve">    </w:t>
      </w:r>
      <w:r w:rsidR="001419C2">
        <w:rPr>
          <w:rFonts w:cs="Calibri" w:hint="eastAsia"/>
          <w:b/>
          <w:sz w:val="24"/>
          <w:szCs w:val="24"/>
          <w:lang w:val="en-GB"/>
        </w:rPr>
        <w:t>昨天，今天，明天</w:t>
      </w:r>
      <w:r w:rsidR="001419C2">
        <w:rPr>
          <w:rFonts w:cs="Calibri" w:hint="eastAsia"/>
          <w:b/>
          <w:sz w:val="24"/>
          <w:szCs w:val="24"/>
          <w:lang w:val="en-GB"/>
        </w:rPr>
        <w:t xml:space="preserve">; </w:t>
      </w:r>
      <w:r w:rsidR="001419C2">
        <w:rPr>
          <w:rFonts w:cs="Calibri" w:hint="eastAsia"/>
          <w:b/>
          <w:sz w:val="24"/>
          <w:szCs w:val="24"/>
          <w:lang w:val="en-GB"/>
        </w:rPr>
        <w:t>去年，今年，明年</w:t>
      </w:r>
      <w:r w:rsidR="001419C2">
        <w:rPr>
          <w:rFonts w:cs="Calibri" w:hint="eastAsia"/>
          <w:b/>
          <w:sz w:val="24"/>
          <w:szCs w:val="24"/>
          <w:lang w:val="en-GB"/>
        </w:rPr>
        <w:t xml:space="preserve">; </w:t>
      </w:r>
      <w:r w:rsidR="001419C2">
        <w:rPr>
          <w:rFonts w:cs="Calibri" w:hint="eastAsia"/>
          <w:b/>
          <w:sz w:val="24"/>
          <w:szCs w:val="24"/>
          <w:lang w:val="en-GB"/>
        </w:rPr>
        <w:t>上个星期，这个星期，下个星期</w:t>
      </w:r>
    </w:p>
    <w:p w:rsidR="00C67314" w:rsidRPr="001419C2" w:rsidRDefault="00C67314">
      <w:pPr>
        <w:rPr>
          <w:rFonts w:cs="Calibri"/>
          <w:b/>
          <w:sz w:val="24"/>
          <w:szCs w:val="24"/>
          <w:lang w:val="en-GB"/>
        </w:rPr>
      </w:pPr>
    </w:p>
    <w:p w:rsidR="008D59FB" w:rsidRPr="001419C2" w:rsidRDefault="00890666">
      <w:pPr>
        <w:rPr>
          <w:rFonts w:cs="Calibri"/>
          <w:b/>
          <w:color w:val="0000CC"/>
          <w:sz w:val="24"/>
          <w:szCs w:val="24"/>
          <w:lang w:val="en-GB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(material)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：</w:t>
      </w:r>
    </w:p>
    <w:p w:rsidR="001723D4" w:rsidRPr="001419C2" w:rsidRDefault="001723D4">
      <w:pPr>
        <w:rPr>
          <w:rFonts w:cs="Calibri"/>
          <w:b/>
          <w:sz w:val="24"/>
          <w:szCs w:val="24"/>
          <w:lang w:val="en-GB"/>
        </w:rPr>
      </w:pPr>
      <w:r w:rsidRPr="001419C2">
        <w:rPr>
          <w:rFonts w:cs="Calibri"/>
          <w:b/>
          <w:sz w:val="24"/>
          <w:szCs w:val="24"/>
          <w:lang w:val="en-GB"/>
        </w:rPr>
        <w:t xml:space="preserve">ppt, audio, </w:t>
      </w:r>
      <w:r w:rsidR="00370DD6" w:rsidRPr="001419C2">
        <w:rPr>
          <w:rFonts w:cs="Calibri"/>
          <w:b/>
          <w:sz w:val="24"/>
          <w:szCs w:val="24"/>
          <w:lang w:val="en-GB"/>
        </w:rPr>
        <w:t xml:space="preserve">video, </w:t>
      </w:r>
      <w:r w:rsidRPr="001419C2">
        <w:rPr>
          <w:rFonts w:cs="Calibri"/>
          <w:b/>
          <w:sz w:val="24"/>
          <w:szCs w:val="24"/>
          <w:lang w:val="en-GB"/>
        </w:rPr>
        <w:t>textbook, handout</w:t>
      </w:r>
    </w:p>
    <w:p w:rsidR="00C67314" w:rsidRPr="001419C2" w:rsidRDefault="008D59FB">
      <w:pPr>
        <w:rPr>
          <w:rFonts w:eastAsia="Microsoft YaHei" w:cs="Calibri"/>
          <w:b/>
          <w:sz w:val="24"/>
          <w:szCs w:val="24"/>
          <w:lang w:val="en-GB"/>
        </w:rPr>
      </w:pPr>
      <w:r w:rsidRPr="001419C2">
        <w:rPr>
          <w:rFonts w:eastAsia="Microsoft YaHei" w:cs="Calibri"/>
          <w:b/>
          <w:sz w:val="24"/>
          <w:szCs w:val="24"/>
          <w:lang w:val="en-GB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</w:t>
      </w:r>
      <w:r w:rsidR="005126D5">
        <w:rPr>
          <w:rFonts w:cs="Calibri"/>
          <w:b/>
          <w:sz w:val="24"/>
          <w:szCs w:val="24"/>
          <w:lang w:val="en-GB"/>
        </w:rPr>
        <w:t>ciation practice: Tang poem</w:t>
      </w:r>
    </w:p>
    <w:p w:rsidR="001542AD" w:rsidRPr="005126D5" w:rsidRDefault="00773BF4" w:rsidP="005126D5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Review </w:t>
      </w:r>
      <w:r w:rsidR="001419C2">
        <w:rPr>
          <w:rFonts w:cs="Calibri"/>
          <w:b/>
          <w:sz w:val="24"/>
          <w:szCs w:val="24"/>
          <w:lang w:val="en-GB"/>
        </w:rPr>
        <w:t>Date and time</w:t>
      </w:r>
      <w:r>
        <w:rPr>
          <w:rFonts w:cs="Calibri"/>
          <w:b/>
          <w:sz w:val="24"/>
          <w:szCs w:val="24"/>
          <w:lang w:val="en-GB"/>
        </w:rPr>
        <w:t>, and exercises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18505A" w:rsidRPr="00AF7D07" w:rsidRDefault="001419C2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>Chapter 7 conversation 2 new words and text on handout</w:t>
      </w:r>
    </w:p>
    <w:p w:rsidR="00F94818" w:rsidRPr="00AF7D07" w:rsidRDefault="001419C2" w:rsidP="00F94818">
      <w:pPr>
        <w:numPr>
          <w:ilvl w:val="0"/>
          <w:numId w:val="11"/>
        </w:numPr>
        <w:rPr>
          <w:rFonts w:eastAsia="Microsoft YaHei" w:cs="Calibri"/>
          <w:b/>
          <w:sz w:val="22"/>
          <w:u w:val="single"/>
          <w:lang w:val="en-GB"/>
        </w:rPr>
      </w:pPr>
      <w:r>
        <w:rPr>
          <w:rFonts w:eastAsia="Microsoft YaHei" w:cs="Calibri"/>
          <w:b/>
          <w:sz w:val="22"/>
          <w:lang w:val="en-GB"/>
        </w:rPr>
        <w:t xml:space="preserve">Role-play to practise the conversation </w:t>
      </w:r>
      <w:r>
        <w:rPr>
          <w:rFonts w:eastAsia="Microsoft YaHei" w:cs="Calibri" w:hint="eastAsia"/>
          <w:b/>
          <w:sz w:val="22"/>
          <w:lang w:val="en-GB"/>
        </w:rPr>
        <w:t>我来介绍一下，这是我朋友</w:t>
      </w:r>
      <w:r>
        <w:rPr>
          <w:rFonts w:eastAsia="Microsoft YaHei" w:cs="Calibri"/>
          <w:b/>
          <w:sz w:val="22"/>
          <w:lang w:val="en-GB"/>
        </w:rPr>
        <w:t>……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Practise the Chinese poem</w:t>
      </w:r>
    </w:p>
    <w:p w:rsidR="007509FE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Review the words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on </w:t>
      </w:r>
      <w:r w:rsidR="00EC1089" w:rsidRPr="00D6747F">
        <w:rPr>
          <w:rFonts w:cs="Calibri"/>
          <w:b/>
          <w:color w:val="000000"/>
          <w:sz w:val="24"/>
          <w:szCs w:val="24"/>
          <w:lang w:val="en-GB"/>
        </w:rPr>
        <w:t xml:space="preserve">the </w:t>
      </w:r>
      <w:r w:rsidR="00E31A1A">
        <w:rPr>
          <w:rFonts w:cs="Calibri"/>
          <w:b/>
          <w:color w:val="000000"/>
          <w:sz w:val="24"/>
          <w:szCs w:val="24"/>
          <w:lang w:val="en-GB"/>
        </w:rPr>
        <w:t>handout conversation 2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E31A1A">
        <w:rPr>
          <w:rFonts w:cs="Calibri"/>
          <w:b/>
          <w:color w:val="000000"/>
          <w:sz w:val="24"/>
          <w:szCs w:val="24"/>
          <w:lang w:val="en-GB"/>
        </w:rPr>
        <w:t xml:space="preserve"> 2 on NPC book 1 chapter 7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22563A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bookmarkStart w:id="0" w:name="_GoBack"/>
            <w:bookmarkEnd w:id="0"/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22563A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22563A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  <w:tr w:rsidR="00C76A46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C76A46" w:rsidRDefault="00C76A46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Jarl Wikberg</w:t>
            </w:r>
          </w:p>
        </w:tc>
        <w:tc>
          <w:tcPr>
            <w:tcW w:w="3596" w:type="dxa"/>
            <w:noWrap/>
          </w:tcPr>
          <w:p w:rsidR="00C76A46" w:rsidRDefault="0022563A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9A" w:rsidRDefault="00C5269A">
      <w:r>
        <w:separator/>
      </w:r>
    </w:p>
  </w:endnote>
  <w:endnote w:type="continuationSeparator" w:id="0">
    <w:p w:rsidR="00C5269A" w:rsidRDefault="00C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9A" w:rsidRDefault="00C5269A">
      <w:r>
        <w:separator/>
      </w:r>
    </w:p>
  </w:footnote>
  <w:footnote w:type="continuationSeparator" w:id="0">
    <w:p w:rsidR="00C5269A" w:rsidRDefault="00C5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1419C2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0172C"/>
    <w:rsid w:val="000D601D"/>
    <w:rsid w:val="00117F8C"/>
    <w:rsid w:val="00133B00"/>
    <w:rsid w:val="001419C2"/>
    <w:rsid w:val="00150A51"/>
    <w:rsid w:val="001542AD"/>
    <w:rsid w:val="001723D4"/>
    <w:rsid w:val="00182D85"/>
    <w:rsid w:val="0018505A"/>
    <w:rsid w:val="0019426D"/>
    <w:rsid w:val="00196186"/>
    <w:rsid w:val="0021555F"/>
    <w:rsid w:val="0022563A"/>
    <w:rsid w:val="00232DF7"/>
    <w:rsid w:val="00241BB0"/>
    <w:rsid w:val="002453AB"/>
    <w:rsid w:val="00260324"/>
    <w:rsid w:val="002666E0"/>
    <w:rsid w:val="002A1658"/>
    <w:rsid w:val="002A565B"/>
    <w:rsid w:val="002C1E78"/>
    <w:rsid w:val="002E295E"/>
    <w:rsid w:val="003143DB"/>
    <w:rsid w:val="00370DD6"/>
    <w:rsid w:val="00384B43"/>
    <w:rsid w:val="004172E6"/>
    <w:rsid w:val="0042126B"/>
    <w:rsid w:val="004F29B7"/>
    <w:rsid w:val="005126D5"/>
    <w:rsid w:val="00545225"/>
    <w:rsid w:val="0056030F"/>
    <w:rsid w:val="005B2481"/>
    <w:rsid w:val="005E372C"/>
    <w:rsid w:val="005F3EF7"/>
    <w:rsid w:val="005F402F"/>
    <w:rsid w:val="006902B6"/>
    <w:rsid w:val="006F1EDD"/>
    <w:rsid w:val="007509FE"/>
    <w:rsid w:val="00771D95"/>
    <w:rsid w:val="00773BF4"/>
    <w:rsid w:val="007B5AB3"/>
    <w:rsid w:val="007E5373"/>
    <w:rsid w:val="0080414F"/>
    <w:rsid w:val="00824996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F7D07"/>
    <w:rsid w:val="00B06F84"/>
    <w:rsid w:val="00B365E9"/>
    <w:rsid w:val="00B70A50"/>
    <w:rsid w:val="00B76E21"/>
    <w:rsid w:val="00B81771"/>
    <w:rsid w:val="00B91365"/>
    <w:rsid w:val="00B9239B"/>
    <w:rsid w:val="00BA7E19"/>
    <w:rsid w:val="00BB2355"/>
    <w:rsid w:val="00BC30F4"/>
    <w:rsid w:val="00C46B91"/>
    <w:rsid w:val="00C5269A"/>
    <w:rsid w:val="00C56A3B"/>
    <w:rsid w:val="00C636E4"/>
    <w:rsid w:val="00C67314"/>
    <w:rsid w:val="00C76A46"/>
    <w:rsid w:val="00C77FEF"/>
    <w:rsid w:val="00CA2EC5"/>
    <w:rsid w:val="00CE2FE2"/>
    <w:rsid w:val="00CF34D8"/>
    <w:rsid w:val="00CF3A63"/>
    <w:rsid w:val="00CF58BE"/>
    <w:rsid w:val="00D144F4"/>
    <w:rsid w:val="00D208E1"/>
    <w:rsid w:val="00D56B36"/>
    <w:rsid w:val="00D62726"/>
    <w:rsid w:val="00D6747F"/>
    <w:rsid w:val="00DB39CA"/>
    <w:rsid w:val="00E31A1A"/>
    <w:rsid w:val="00EC1089"/>
    <w:rsid w:val="00EC37C9"/>
    <w:rsid w:val="00F1097D"/>
    <w:rsid w:val="00F53CBF"/>
    <w:rsid w:val="00F75A3A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4C219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9</cp:revision>
  <cp:lastPrinted>1899-12-31T23:00:00Z</cp:lastPrinted>
  <dcterms:created xsi:type="dcterms:W3CDTF">2017-03-18T22:12:00Z</dcterms:created>
  <dcterms:modified xsi:type="dcterms:W3CDTF">2017-03-19T20:17:00Z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