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4082" w:rsidRDefault="00814082">
      <w:pPr>
        <w:widowControl w:val="0"/>
        <w:spacing w:line="276" w:lineRule="auto"/>
        <w:contextualSpacing w:val="0"/>
        <w:jc w:val="left"/>
      </w:pPr>
    </w:p>
    <w:tbl>
      <w:tblPr>
        <w:tblStyle w:val="a5"/>
        <w:tblW w:w="898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89"/>
        <w:gridCol w:w="3173"/>
        <w:gridCol w:w="2406"/>
        <w:gridCol w:w="2220"/>
      </w:tblGrid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</w:pPr>
            <w:r>
              <w:t>班级</w:t>
            </w:r>
          </w:p>
          <w:p w:rsidR="00814082" w:rsidRDefault="00872A20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814082" w:rsidRPr="00D32515" w:rsidRDefault="00D32515">
            <w:pPr>
              <w:contextualSpacing w:val="0"/>
              <w:jc w:val="left"/>
              <w:rPr>
                <w:rFonts w:hint="eastAsia"/>
              </w:rPr>
            </w:pPr>
            <w:r>
              <w:rPr>
                <w:rFonts w:ascii="Cambria" w:hAnsi="Cambria" w:cs="Cambria" w:hint="eastAsia"/>
                <w:b/>
                <w:sz w:val="24"/>
                <w:szCs w:val="24"/>
              </w:rPr>
              <w:t>08VT-2</w:t>
            </w:r>
            <w:bookmarkStart w:id="0" w:name="_GoBack"/>
            <w:bookmarkEnd w:id="0"/>
          </w:p>
        </w:tc>
        <w:tc>
          <w:tcPr>
            <w:tcW w:w="2406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教室</w:t>
            </w:r>
          </w:p>
          <w:p w:rsidR="00814082" w:rsidRDefault="00872A20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Klassrum</w:t>
            </w:r>
            <w:proofErr w:type="spellEnd"/>
          </w:p>
        </w:tc>
        <w:tc>
          <w:tcPr>
            <w:tcW w:w="2220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B213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老师</w:t>
            </w:r>
          </w:p>
          <w:p w:rsidR="00814082" w:rsidRDefault="00872A20">
            <w:pPr>
              <w:contextualSpacing w:val="0"/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李慧敏</w:t>
            </w:r>
          </w:p>
        </w:tc>
        <w:tc>
          <w:tcPr>
            <w:tcW w:w="2406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电话</w:t>
            </w:r>
          </w:p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Mobil</w:t>
            </w:r>
          </w:p>
        </w:tc>
        <w:tc>
          <w:tcPr>
            <w:tcW w:w="2220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707454998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邮箱地址</w:t>
            </w:r>
          </w:p>
          <w:p w:rsidR="00814082" w:rsidRDefault="00872A20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E-mail</w:t>
            </w:r>
          </w:p>
        </w:tc>
        <w:tc>
          <w:tcPr>
            <w:tcW w:w="3173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linda_li@gmail.com</w:t>
            </w:r>
          </w:p>
        </w:tc>
        <w:tc>
          <w:tcPr>
            <w:tcW w:w="2406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上课日期</w:t>
            </w:r>
          </w:p>
          <w:p w:rsidR="00814082" w:rsidRDefault="00872A20">
            <w:pPr>
              <w:contextualSpacing w:val="0"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Datum</w:t>
            </w:r>
          </w:p>
        </w:tc>
        <w:tc>
          <w:tcPr>
            <w:tcW w:w="2220" w:type="dxa"/>
            <w:shd w:val="clear" w:color="auto" w:fill="E6EED5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2016/08/20</w:t>
            </w:r>
          </w:p>
        </w:tc>
      </w:tr>
    </w:tbl>
    <w:p w:rsidR="00814082" w:rsidRDefault="00814082">
      <w:pPr>
        <w:contextualSpacing w:val="0"/>
      </w:pP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教学重点</w:t>
      </w:r>
      <w:r>
        <w:rPr>
          <w:rFonts w:ascii="SimSun" w:eastAsia="SimSun" w:hAnsi="SimSun" w:cs="SimSun"/>
          <w:b/>
          <w:sz w:val="24"/>
          <w:szCs w:val="24"/>
        </w:rPr>
        <w:t>(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)</w:t>
      </w:r>
      <w:r>
        <w:rPr>
          <w:rFonts w:ascii="SimSun" w:eastAsia="SimSun" w:hAnsi="SimSun" w:cs="SimSun"/>
          <w:b/>
          <w:sz w:val="24"/>
          <w:szCs w:val="24"/>
        </w:rPr>
        <w:t>：</w:t>
      </w:r>
      <w:bookmarkStart w:id="1" w:name="id.gjdgxs" w:colFirst="0" w:colLast="0"/>
      <w:bookmarkEnd w:id="1"/>
      <w:r>
        <w:rPr>
          <w:rFonts w:ascii="SimSun" w:eastAsia="SimSun" w:hAnsi="SimSun" w:cs="SimSun"/>
          <w:b/>
          <w:sz w:val="24"/>
          <w:szCs w:val="24"/>
        </w:rPr>
        <w:t>中文（六）第</w:t>
      </w:r>
      <w:r>
        <w:rPr>
          <w:rFonts w:ascii="SimSun" w:eastAsia="SimSun" w:hAnsi="SimSun" w:cs="SimSun"/>
          <w:b/>
          <w:sz w:val="24"/>
          <w:szCs w:val="24"/>
        </w:rPr>
        <w:t>1</w:t>
      </w:r>
      <w:r>
        <w:rPr>
          <w:rFonts w:ascii="SimSun" w:eastAsia="SimSun" w:hAnsi="SimSun" w:cs="SimSun"/>
          <w:b/>
          <w:sz w:val="24"/>
          <w:szCs w:val="24"/>
        </w:rPr>
        <w:t>课</w:t>
      </w:r>
      <w:bookmarkStart w:id="2" w:name="id.30j0zll" w:colFirst="0" w:colLast="0"/>
      <w:bookmarkEnd w:id="2"/>
      <w:r>
        <w:rPr>
          <w:rFonts w:ascii="SimSun" w:eastAsia="SimSun" w:hAnsi="SimSun" w:cs="SimSun"/>
          <w:b/>
          <w:sz w:val="24"/>
          <w:szCs w:val="24"/>
        </w:rPr>
        <w:t>第一，第二自然段</w:t>
      </w: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课时安排</w:t>
      </w:r>
      <w:r>
        <w:rPr>
          <w:rFonts w:ascii="SimSun" w:eastAsia="SimSun" w:hAnsi="SimSun" w:cs="SimSun"/>
          <w:b/>
          <w:sz w:val="24"/>
          <w:szCs w:val="24"/>
        </w:rPr>
        <w:t>(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):  3</w:t>
      </w:r>
    </w:p>
    <w:p w:rsidR="00814082" w:rsidRDefault="00872A20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b/>
          <w:sz w:val="24"/>
          <w:szCs w:val="24"/>
        </w:rPr>
        <w:t xml:space="preserve"> 9:30 - 10:15</w:t>
      </w:r>
    </w:p>
    <w:p w:rsidR="00814082" w:rsidRDefault="00872A20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b/>
          <w:sz w:val="24"/>
          <w:szCs w:val="24"/>
        </w:rPr>
        <w:t>10:15 – 11:15</w:t>
      </w:r>
    </w:p>
    <w:p w:rsidR="00814082" w:rsidRDefault="00872A20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b/>
          <w:sz w:val="24"/>
          <w:szCs w:val="24"/>
        </w:rPr>
        <w:t>11:30 – 12:15</w:t>
      </w:r>
    </w:p>
    <w:p w:rsidR="00814082" w:rsidRDefault="00814082">
      <w:pPr>
        <w:contextualSpacing w:val="0"/>
      </w:pP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上课内容</w:t>
      </w:r>
      <w:r>
        <w:rPr>
          <w:rFonts w:ascii="SimSun" w:eastAsia="SimSun" w:hAnsi="SimSun" w:cs="SimSun"/>
          <w:b/>
          <w:sz w:val="24"/>
          <w:szCs w:val="24"/>
        </w:rPr>
        <w:t xml:space="preserve"> 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lektionsinnehåll</w:t>
      </w:r>
      <w:proofErr w:type="spellEnd"/>
    </w:p>
    <w:p w:rsidR="00814082" w:rsidRDefault="00814082">
      <w:pPr>
        <w:contextualSpacing w:val="0"/>
      </w:pP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第一课时：新学期注意事项，</w:t>
      </w:r>
      <w:r>
        <w:rPr>
          <w:rFonts w:ascii="SimSun" w:eastAsia="SimSun" w:hAnsi="SimSun" w:cs="SimSun"/>
          <w:b/>
          <w:sz w:val="24"/>
          <w:szCs w:val="24"/>
        </w:rPr>
        <w:t>交流假期生活</w:t>
      </w:r>
      <w:r>
        <w:rPr>
          <w:rFonts w:ascii="SimSun" w:eastAsia="SimSun" w:hAnsi="SimSun" w:cs="SimSun"/>
          <w:b/>
          <w:sz w:val="24"/>
          <w:szCs w:val="24"/>
        </w:rPr>
        <w:t xml:space="preserve">, </w:t>
      </w:r>
      <w:r>
        <w:rPr>
          <w:rFonts w:ascii="SimSun" w:eastAsia="SimSun" w:hAnsi="SimSun" w:cs="SimSun"/>
          <w:b/>
          <w:sz w:val="24"/>
          <w:szCs w:val="24"/>
        </w:rPr>
        <w:t>锻炼口头表达，扩展词汇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；</w:t>
      </w:r>
    </w:p>
    <w:p w:rsidR="00814082" w:rsidRDefault="00814082">
      <w:pPr>
        <w:contextualSpacing w:val="0"/>
      </w:pP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第二课时：学习</w:t>
      </w:r>
      <w:r>
        <w:rPr>
          <w:rFonts w:ascii="SimSun" w:eastAsia="SimSun" w:hAnsi="SimSun" w:cs="SimSun"/>
          <w:b/>
          <w:sz w:val="24"/>
          <w:szCs w:val="24"/>
        </w:rPr>
        <w:t>第</w:t>
      </w:r>
      <w:r>
        <w:rPr>
          <w:rFonts w:ascii="SimSun" w:eastAsia="SimSun" w:hAnsi="SimSun" w:cs="SimSun"/>
          <w:b/>
          <w:sz w:val="24"/>
          <w:szCs w:val="24"/>
        </w:rPr>
        <w:t>1</w:t>
      </w:r>
      <w:r>
        <w:rPr>
          <w:rFonts w:ascii="SimSun" w:eastAsia="SimSun" w:hAnsi="SimSun" w:cs="SimSun"/>
          <w:b/>
          <w:sz w:val="24"/>
          <w:szCs w:val="24"/>
        </w:rPr>
        <w:t>课，</w:t>
      </w:r>
      <w:r>
        <w:rPr>
          <w:rFonts w:ascii="SimSun" w:eastAsia="SimSun" w:hAnsi="SimSun" w:cs="SimSun"/>
          <w:b/>
          <w:sz w:val="24"/>
          <w:szCs w:val="24"/>
        </w:rPr>
        <w:t>重点朗读第一，第二自然段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，理解课文，回答问题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</w:t>
      </w: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生字讲解；</w:t>
      </w:r>
    </w:p>
    <w:p w:rsidR="00814082" w:rsidRDefault="00814082">
      <w:pPr>
        <w:contextualSpacing w:val="0"/>
      </w:pPr>
    </w:p>
    <w:p w:rsidR="00814082" w:rsidRDefault="00872A20">
      <w:pPr>
        <w:contextualSpacing w:val="0"/>
      </w:pPr>
      <w:r>
        <w:rPr>
          <w:rFonts w:ascii="SimSun" w:eastAsia="SimSun" w:hAnsi="SimSun" w:cs="SimSun"/>
          <w:b/>
          <w:sz w:val="24"/>
          <w:szCs w:val="24"/>
        </w:rPr>
        <w:t>第三课时：</w:t>
      </w:r>
      <w:r>
        <w:rPr>
          <w:rFonts w:ascii="SimSun" w:eastAsia="SimSun" w:hAnsi="SimSun" w:cs="SimSun"/>
          <w:b/>
          <w:sz w:val="24"/>
          <w:szCs w:val="24"/>
        </w:rPr>
        <w:t>检查交流假期作业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，生字游戏；课堂小结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；布置作业。</w:t>
      </w:r>
    </w:p>
    <w:p w:rsidR="00814082" w:rsidRDefault="00814082">
      <w:pPr>
        <w:contextualSpacing w:val="0"/>
      </w:pPr>
    </w:p>
    <w:p w:rsidR="00814082" w:rsidRDefault="00872A20">
      <w:pPr>
        <w:spacing w:line="430" w:lineRule="auto"/>
        <w:contextualSpacing w:val="0"/>
      </w:pPr>
      <w:r>
        <w:rPr>
          <w:rFonts w:eastAsia="Calibri"/>
        </w:rPr>
        <w:br/>
      </w:r>
    </w:p>
    <w:p w:rsidR="00814082" w:rsidRDefault="00872A20">
      <w:pPr>
        <w:ind w:firstLine="2760"/>
        <w:contextualSpacing w:val="0"/>
      </w:pPr>
      <w:r>
        <w:rPr>
          <w:rFonts w:ascii="SimSun" w:eastAsia="SimSun" w:hAnsi="SimSun" w:cs="SimSun"/>
          <w:sz w:val="24"/>
          <w:szCs w:val="24"/>
        </w:rPr>
        <w:t>上课学生</w:t>
      </w:r>
      <w:proofErr w:type="spellStart"/>
      <w:r>
        <w:rPr>
          <w:rFonts w:ascii="SimSun" w:eastAsia="SimSun" w:hAnsi="SimSun" w:cs="SimSun"/>
          <w:sz w:val="24"/>
          <w:szCs w:val="24"/>
        </w:rPr>
        <w:t>Närvarolistan</w:t>
      </w:r>
      <w:proofErr w:type="spellEnd"/>
    </w:p>
    <w:tbl>
      <w:tblPr>
        <w:tblStyle w:val="a6"/>
        <w:tblW w:w="81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3175"/>
        <w:gridCol w:w="2385"/>
      </w:tblGrid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学生姓名</w:t>
            </w:r>
          </w:p>
          <w:p w:rsidR="00814082" w:rsidRDefault="00814082">
            <w:pPr>
              <w:contextualSpacing w:val="0"/>
              <w:jc w:val="center"/>
            </w:pPr>
          </w:p>
        </w:tc>
        <w:tc>
          <w:tcPr>
            <w:tcW w:w="3175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本周是否到课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närvarande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på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lektionen</w:t>
            </w:r>
            <w:proofErr w:type="spellEnd"/>
          </w:p>
        </w:tc>
        <w:tc>
          <w:tcPr>
            <w:tcW w:w="2385" w:type="dxa"/>
            <w:tcMar>
              <w:left w:w="108" w:type="dxa"/>
              <w:right w:w="108" w:type="dxa"/>
            </w:tcMar>
            <w:vAlign w:val="center"/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läxa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inlämnade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under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lektionen</w:t>
            </w:r>
            <w:proofErr w:type="spellEnd"/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刘夏旖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是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夏乐俊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张卡米拉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王欣蕾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是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陈佳怡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陈昱文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伍心颖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是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color w:val="222222"/>
                <w:sz w:val="24"/>
                <w:szCs w:val="24"/>
              </w:rPr>
              <w:t>王柔</w:t>
            </w:r>
            <w:proofErr w:type="gramStart"/>
            <w:r>
              <w:rPr>
                <w:rFonts w:ascii="SimSun" w:eastAsia="SimSun" w:hAnsi="SimSun" w:cs="SimSun"/>
                <w:color w:val="222222"/>
                <w:sz w:val="24"/>
                <w:szCs w:val="24"/>
              </w:rPr>
              <w:t>柔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color w:val="222222"/>
                <w:sz w:val="24"/>
                <w:szCs w:val="24"/>
              </w:rPr>
              <w:t>李艾咪</w:t>
            </w:r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color w:val="222222"/>
                <w:sz w:val="24"/>
                <w:szCs w:val="24"/>
              </w:rPr>
              <w:t>徐幸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夏俊兴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14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proofErr w:type="gramStart"/>
            <w:r>
              <w:rPr>
                <w:rFonts w:ascii="SimSun" w:eastAsia="SimSun" w:hAnsi="SimSun" w:cs="SimSun"/>
                <w:sz w:val="24"/>
                <w:szCs w:val="24"/>
              </w:rPr>
              <w:t>黄晨亮</w:t>
            </w:r>
            <w:proofErr w:type="gramEnd"/>
          </w:p>
        </w:tc>
        <w:tc>
          <w:tcPr>
            <w:tcW w:w="3175" w:type="dxa"/>
            <w:tcMar>
              <w:left w:w="108" w:type="dxa"/>
              <w:right w:w="108" w:type="dxa"/>
            </w:tcMar>
          </w:tcPr>
          <w:p w:rsidR="00814082" w:rsidRDefault="00872A20">
            <w:pPr>
              <w:contextualSpacing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</w:rPr>
              <w:t>到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814082" w:rsidRDefault="00814082">
            <w:pPr>
              <w:contextualSpacing w:val="0"/>
              <w:jc w:val="center"/>
            </w:pPr>
          </w:p>
        </w:tc>
      </w:tr>
    </w:tbl>
    <w:p w:rsidR="00814082" w:rsidRDefault="00814082">
      <w:pPr>
        <w:contextualSpacing w:val="0"/>
      </w:pPr>
    </w:p>
    <w:sectPr w:rsidR="00814082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0" w:rsidRDefault="00872A20">
      <w:r>
        <w:separator/>
      </w:r>
    </w:p>
  </w:endnote>
  <w:endnote w:type="continuationSeparator" w:id="0">
    <w:p w:rsidR="00872A20" w:rsidRDefault="008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82" w:rsidRDefault="00814082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0" w:rsidRDefault="00872A20">
      <w:r>
        <w:separator/>
      </w:r>
    </w:p>
  </w:footnote>
  <w:footnote w:type="continuationSeparator" w:id="0">
    <w:p w:rsidR="00872A20" w:rsidRDefault="0087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82" w:rsidRDefault="00872A20">
    <w:pPr>
      <w:contextualSpacing w:val="0"/>
      <w:jc w:val="center"/>
    </w:pPr>
    <w:r>
      <w:rPr>
        <w:noProof/>
      </w:rPr>
      <w:drawing>
        <wp:inline distT="0" distB="0" distL="0" distR="0">
          <wp:extent cx="659880" cy="6598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880" cy="65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proofErr w:type="gramStart"/>
    <w:r>
      <w:rPr>
        <w:rFonts w:eastAsia="Calibri"/>
        <w:sz w:val="44"/>
        <w:szCs w:val="44"/>
      </w:rPr>
      <w:t>瑞青中文</w:t>
    </w:r>
    <w:proofErr w:type="gramEnd"/>
    <w:r>
      <w:rPr>
        <w:rFonts w:eastAsia="Calibri"/>
        <w:sz w:val="44"/>
        <w:szCs w:val="44"/>
      </w:rPr>
      <w:t>学校</w:t>
    </w:r>
  </w:p>
  <w:p w:rsidR="00814082" w:rsidRDefault="00814082">
    <w:pPr>
      <w:pBdr>
        <w:top w:val="single" w:sz="4" w:space="1" w:color="auto"/>
      </w:pBdr>
    </w:pPr>
  </w:p>
  <w:p w:rsidR="00814082" w:rsidRDefault="00814082">
    <w:pPr>
      <w:widowControl w:val="0"/>
      <w:spacing w:line="276" w:lineRule="auto"/>
      <w:contextualSpacing w:val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1AC3"/>
    <w:multiLevelType w:val="multilevel"/>
    <w:tmpl w:val="9C840F2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082"/>
    <w:rsid w:val="00814082"/>
    <w:rsid w:val="00872A20"/>
    <w:rsid w:val="00D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zh-CN" w:bidi="ar-SA"/>
      </w:rPr>
    </w:rPrDefault>
    <w:pPrDefault>
      <w:pPr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32515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32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CN" w:bidi="ar-SA"/>
      </w:rPr>
    </w:rPrDefault>
    <w:pPrDefault>
      <w:pPr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32515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32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2</cp:revision>
  <dcterms:created xsi:type="dcterms:W3CDTF">2016-08-22T02:20:00Z</dcterms:created>
  <dcterms:modified xsi:type="dcterms:W3CDTF">2016-08-22T02:20:00Z</dcterms:modified>
</cp:coreProperties>
</file>